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08ED" w14:textId="77777777" w:rsidR="00CC77D5" w:rsidRDefault="00CC77D5" w:rsidP="001B5DDF">
      <w:pPr>
        <w:tabs>
          <w:tab w:val="left" w:pos="709"/>
        </w:tabs>
        <w:spacing w:line="276" w:lineRule="auto"/>
        <w:jc w:val="both"/>
        <w:rPr>
          <w:b/>
          <w:color w:val="000000" w:themeColor="text1"/>
          <w:sz w:val="28"/>
          <w:szCs w:val="28"/>
        </w:rPr>
      </w:pPr>
      <w:r w:rsidRPr="00CC77D5">
        <w:rPr>
          <w:b/>
          <w:color w:val="000000" w:themeColor="text1"/>
          <w:sz w:val="28"/>
          <w:szCs w:val="28"/>
        </w:rPr>
        <w:t>Über 60.000 Unterschriften gegen Deregulierung der Gentechnik übergeben</w:t>
      </w:r>
      <w:r w:rsidR="00000697">
        <w:rPr>
          <w:b/>
          <w:color w:val="000000" w:themeColor="text1"/>
          <w:sz w:val="28"/>
          <w:szCs w:val="28"/>
        </w:rPr>
        <w:t>.</w:t>
      </w:r>
    </w:p>
    <w:p w14:paraId="79B35645" w14:textId="77777777" w:rsidR="00254534" w:rsidRDefault="00CC77D5" w:rsidP="001B5DDF">
      <w:pPr>
        <w:tabs>
          <w:tab w:val="left" w:pos="709"/>
        </w:tabs>
        <w:spacing w:line="276" w:lineRule="auto"/>
        <w:jc w:val="both"/>
        <w:rPr>
          <w:b/>
          <w:color w:val="000000" w:themeColor="text1"/>
        </w:rPr>
      </w:pPr>
      <w:r w:rsidRPr="00CC77D5">
        <w:rPr>
          <w:b/>
          <w:color w:val="000000" w:themeColor="text1"/>
        </w:rPr>
        <w:t>Initiative „Kein Freiflug für Gentechnik“ richtet eindringlichen Appell an EVP-Vorsitzenden Manfred Weber</w:t>
      </w:r>
    </w:p>
    <w:p w14:paraId="70017DAA" w14:textId="77777777" w:rsidR="00CC77D5" w:rsidRDefault="00CC77D5" w:rsidP="001B5DDF">
      <w:pPr>
        <w:tabs>
          <w:tab w:val="left" w:pos="709"/>
        </w:tabs>
        <w:spacing w:line="276" w:lineRule="auto"/>
        <w:jc w:val="both"/>
        <w:rPr>
          <w:b/>
          <w:color w:val="000000" w:themeColor="text1"/>
        </w:rPr>
      </w:pPr>
    </w:p>
    <w:p w14:paraId="043ED27B" w14:textId="77777777" w:rsidR="001B5DDF" w:rsidRDefault="00CC77D5" w:rsidP="001B5DDF">
      <w:pPr>
        <w:tabs>
          <w:tab w:val="left" w:pos="709"/>
        </w:tabs>
        <w:spacing w:line="276" w:lineRule="auto"/>
        <w:jc w:val="both"/>
        <w:rPr>
          <w:b/>
          <w:i/>
          <w:color w:val="000000" w:themeColor="text1"/>
          <w:sz w:val="22"/>
          <w:szCs w:val="22"/>
        </w:rPr>
      </w:pPr>
      <w:r w:rsidRPr="00CC77D5">
        <w:rPr>
          <w:b/>
          <w:i/>
          <w:color w:val="000000" w:themeColor="text1"/>
          <w:sz w:val="22"/>
          <w:szCs w:val="22"/>
        </w:rPr>
        <w:t>Legau/Straubing, 03. April 2025 – Mehr als 60.000 Bürgerinnen und Bürger haben sich an der Aktion Kein Freiflug für Gentechnik beteiligt. Gemeinsam mit über 30 Verbänden und Bio-Unternehmen fordern sie: Gentechnisch veränderte Organismen müssen auch künftig gekennzeichnet, geprüft und rückverfolgbar bleiben. Doch bei der heutigen Übergabe der gesammelten Postkarten im niederbayerischen Wahlkreisbüro von Manfred Weber blieb ein zentrales Element aus – das Gespräch.</w:t>
      </w:r>
    </w:p>
    <w:p w14:paraId="791D6590" w14:textId="77777777" w:rsidR="00CC77D5" w:rsidRPr="00254534" w:rsidRDefault="00CC77D5" w:rsidP="001B5DDF">
      <w:pPr>
        <w:tabs>
          <w:tab w:val="left" w:pos="709"/>
        </w:tabs>
        <w:spacing w:line="276" w:lineRule="auto"/>
        <w:jc w:val="both"/>
        <w:rPr>
          <w:bCs/>
          <w:iCs/>
          <w:color w:val="000000" w:themeColor="text1"/>
          <w:sz w:val="22"/>
          <w:szCs w:val="22"/>
        </w:rPr>
      </w:pPr>
    </w:p>
    <w:p w14:paraId="77CE3DF2" w14:textId="77777777" w:rsidR="00D82B50" w:rsidRDefault="00CC77D5" w:rsidP="001B5DDF">
      <w:pPr>
        <w:tabs>
          <w:tab w:val="left" w:pos="709"/>
        </w:tabs>
        <w:spacing w:line="276" w:lineRule="auto"/>
        <w:jc w:val="both"/>
        <w:rPr>
          <w:color w:val="000000" w:themeColor="text1"/>
          <w:sz w:val="22"/>
          <w:szCs w:val="22"/>
        </w:rPr>
      </w:pPr>
      <w:r w:rsidRPr="00CC77D5">
        <w:rPr>
          <w:b/>
          <w:bCs/>
          <w:color w:val="000000" w:themeColor="text1"/>
          <w:sz w:val="22"/>
          <w:szCs w:val="22"/>
        </w:rPr>
        <w:t>Manfred Weber war nicht vor Ort – und auch kein offizieller Vertreter</w:t>
      </w:r>
      <w:r w:rsidRPr="00CC77D5">
        <w:rPr>
          <w:color w:val="000000" w:themeColor="text1"/>
          <w:sz w:val="22"/>
          <w:szCs w:val="22"/>
        </w:rPr>
        <w:t xml:space="preserve"> </w:t>
      </w:r>
    </w:p>
    <w:p w14:paraId="3E2B57D6" w14:textId="77777777" w:rsidR="00D82B50" w:rsidRDefault="00D82B50" w:rsidP="001B5DDF">
      <w:pPr>
        <w:tabs>
          <w:tab w:val="left" w:pos="709"/>
        </w:tabs>
        <w:spacing w:line="276" w:lineRule="auto"/>
        <w:jc w:val="both"/>
        <w:rPr>
          <w:color w:val="000000" w:themeColor="text1"/>
          <w:sz w:val="22"/>
          <w:szCs w:val="22"/>
        </w:rPr>
      </w:pPr>
    </w:p>
    <w:p w14:paraId="1FD58E60" w14:textId="77777777" w:rsidR="00254534" w:rsidRDefault="00CC77D5" w:rsidP="001B5DDF">
      <w:pPr>
        <w:tabs>
          <w:tab w:val="left" w:pos="709"/>
        </w:tabs>
        <w:spacing w:line="276" w:lineRule="auto"/>
        <w:jc w:val="both"/>
        <w:rPr>
          <w:color w:val="000000" w:themeColor="text1"/>
          <w:sz w:val="22"/>
          <w:szCs w:val="22"/>
        </w:rPr>
      </w:pPr>
      <w:r w:rsidRPr="00CC77D5">
        <w:rPr>
          <w:color w:val="000000" w:themeColor="text1"/>
          <w:sz w:val="22"/>
          <w:szCs w:val="22"/>
        </w:rPr>
        <w:t>Trotz frühzeitiger Anmeldung des Termins und mehrfacher Kontaktaufnahme gab es keinerlei Stellungnahme oder Gesprächsbereitschaft seitens des Vorsitzenden der EVP-Fraktion. Ein Zeichen, das viele Beteiligte irritiert zurücklässt.</w:t>
      </w:r>
    </w:p>
    <w:p w14:paraId="5EC3C659" w14:textId="77777777" w:rsidR="00CC77D5" w:rsidRDefault="00CC77D5" w:rsidP="001B5DDF">
      <w:pPr>
        <w:tabs>
          <w:tab w:val="left" w:pos="709"/>
        </w:tabs>
        <w:spacing w:line="276" w:lineRule="auto"/>
        <w:jc w:val="both"/>
        <w:rPr>
          <w:color w:val="000000" w:themeColor="text1"/>
          <w:sz w:val="22"/>
          <w:szCs w:val="22"/>
        </w:rPr>
      </w:pPr>
    </w:p>
    <w:p w14:paraId="179D3D7E" w14:textId="77777777" w:rsidR="00000697" w:rsidRPr="00254534" w:rsidRDefault="00000697" w:rsidP="00000697">
      <w:pPr>
        <w:tabs>
          <w:tab w:val="left" w:pos="709"/>
        </w:tabs>
        <w:spacing w:line="276" w:lineRule="auto"/>
        <w:jc w:val="both"/>
        <w:rPr>
          <w:i/>
          <w:iCs/>
          <w:color w:val="000000" w:themeColor="text1"/>
          <w:sz w:val="22"/>
          <w:szCs w:val="22"/>
        </w:rPr>
      </w:pPr>
      <w:r w:rsidRPr="00254534">
        <w:rPr>
          <w:i/>
          <w:iCs/>
          <w:color w:val="000000" w:themeColor="text1"/>
          <w:sz w:val="22"/>
          <w:szCs w:val="22"/>
        </w:rPr>
        <w:t>„Eine unkontrollierte Freisetzung neuer Gentechnik hier in Europa bringt die Bio-Branche in große Bedrängnis. Im aktuellen Gesetzesvorschlag ist weder die Kennzeichnung noch die Rückverfolgbarkeit oder die Frage der Haftung geklärt. Wir fordern, dass diese Grundpfeiler erhalten bleiben!“</w:t>
      </w:r>
    </w:p>
    <w:p w14:paraId="064CD99A" w14:textId="77777777" w:rsidR="00CC77D5" w:rsidRPr="00CC77D5" w:rsidRDefault="00CC77D5" w:rsidP="00CC77D5">
      <w:pPr>
        <w:tabs>
          <w:tab w:val="left" w:pos="709"/>
        </w:tabs>
        <w:spacing w:line="276" w:lineRule="auto"/>
        <w:jc w:val="both"/>
        <w:rPr>
          <w:i/>
          <w:iCs/>
          <w:color w:val="000000" w:themeColor="text1"/>
          <w:sz w:val="22"/>
          <w:szCs w:val="22"/>
        </w:rPr>
      </w:pPr>
      <w:r w:rsidRPr="00CC77D5">
        <w:rPr>
          <w:i/>
          <w:iCs/>
          <w:color w:val="000000" w:themeColor="text1"/>
          <w:sz w:val="22"/>
          <w:szCs w:val="22"/>
        </w:rPr>
        <w:t>Seraphine Wilhelm, Geschäftsführerin Rapunzel Naturkost GmbH &amp; Co. KG</w:t>
      </w:r>
    </w:p>
    <w:p w14:paraId="4D449FB8" w14:textId="77777777" w:rsidR="00CC77D5" w:rsidRDefault="00CC77D5" w:rsidP="001B5DDF">
      <w:pPr>
        <w:tabs>
          <w:tab w:val="left" w:pos="709"/>
        </w:tabs>
        <w:spacing w:line="276" w:lineRule="auto"/>
        <w:jc w:val="both"/>
        <w:rPr>
          <w:color w:val="000000" w:themeColor="text1"/>
          <w:sz w:val="22"/>
          <w:szCs w:val="22"/>
        </w:rPr>
      </w:pPr>
    </w:p>
    <w:p w14:paraId="5CB02737" w14:textId="77777777" w:rsidR="00CC77D5" w:rsidRPr="00CC77D5" w:rsidRDefault="00254534" w:rsidP="001B5DDF">
      <w:pPr>
        <w:tabs>
          <w:tab w:val="left" w:pos="709"/>
        </w:tabs>
        <w:spacing w:line="276" w:lineRule="auto"/>
        <w:jc w:val="both"/>
        <w:rPr>
          <w:b/>
          <w:bCs/>
          <w:color w:val="000000" w:themeColor="text1"/>
          <w:sz w:val="22"/>
          <w:szCs w:val="22"/>
        </w:rPr>
      </w:pPr>
      <w:r w:rsidRPr="00254534">
        <w:rPr>
          <w:b/>
          <w:bCs/>
          <w:color w:val="000000" w:themeColor="text1"/>
          <w:sz w:val="22"/>
          <w:szCs w:val="22"/>
        </w:rPr>
        <w:t>„Wir fordern Wahlfreiheit – auch in Zukunft“</w:t>
      </w:r>
    </w:p>
    <w:p w14:paraId="6CDD4CDC" w14:textId="77777777" w:rsidR="00CC77D5" w:rsidRDefault="00CC77D5" w:rsidP="001B5DDF">
      <w:pPr>
        <w:tabs>
          <w:tab w:val="left" w:pos="709"/>
        </w:tabs>
        <w:spacing w:line="276" w:lineRule="auto"/>
        <w:jc w:val="both"/>
        <w:rPr>
          <w:color w:val="000000" w:themeColor="text1"/>
          <w:sz w:val="22"/>
          <w:szCs w:val="22"/>
        </w:rPr>
      </w:pPr>
    </w:p>
    <w:p w14:paraId="00DA72A3" w14:textId="77777777" w:rsidR="00E55289" w:rsidRDefault="00CC77D5" w:rsidP="001B5DDF">
      <w:pPr>
        <w:tabs>
          <w:tab w:val="left" w:pos="709"/>
        </w:tabs>
        <w:spacing w:line="276" w:lineRule="auto"/>
        <w:jc w:val="both"/>
        <w:rPr>
          <w:color w:val="000000" w:themeColor="text1"/>
          <w:sz w:val="22"/>
          <w:szCs w:val="22"/>
        </w:rPr>
      </w:pPr>
      <w:r w:rsidRPr="00CC77D5">
        <w:rPr>
          <w:color w:val="000000" w:themeColor="text1"/>
          <w:sz w:val="22"/>
          <w:szCs w:val="22"/>
        </w:rPr>
        <w:t>Die Initiative richtet sich gegen den Gesetzesvorschlag der EU-Kommission zur Deregulierung von Pflanzen aus Neuer Gentechnik (NGT), der derzeit im Trilog verhandelt wird. Konkret wird befürchtet, dass Gentechnik künftig ohne Kennzeichnung, Risikoprüfung und Rückverfolgbarkeit auf den Feldern und Tellern landen könnte – mit weitreichenden Folgen für die Bio-Branche, bäuerliche Landwirtschaft und Verbraucherinnen und Verbraucher.</w:t>
      </w:r>
    </w:p>
    <w:p w14:paraId="576C7B1B" w14:textId="77777777" w:rsidR="00E47F64" w:rsidRDefault="00E47F64" w:rsidP="00254534">
      <w:pPr>
        <w:tabs>
          <w:tab w:val="left" w:pos="709"/>
        </w:tabs>
        <w:spacing w:line="276" w:lineRule="auto"/>
        <w:jc w:val="both"/>
        <w:rPr>
          <w:i/>
          <w:iCs/>
          <w:color w:val="000000" w:themeColor="text1"/>
          <w:sz w:val="22"/>
          <w:szCs w:val="22"/>
        </w:rPr>
      </w:pPr>
    </w:p>
    <w:p w14:paraId="77BB94DF" w14:textId="77777777" w:rsidR="00B5627D" w:rsidRDefault="00E47F64" w:rsidP="00254534">
      <w:pPr>
        <w:tabs>
          <w:tab w:val="left" w:pos="709"/>
        </w:tabs>
        <w:spacing w:line="276" w:lineRule="auto"/>
        <w:jc w:val="both"/>
        <w:rPr>
          <w:color w:val="000000" w:themeColor="text1"/>
          <w:sz w:val="22"/>
          <w:szCs w:val="22"/>
        </w:rPr>
      </w:pPr>
      <w:r w:rsidRPr="00E47F64">
        <w:rPr>
          <w:color w:val="000000" w:themeColor="text1"/>
          <w:sz w:val="22"/>
          <w:szCs w:val="22"/>
        </w:rPr>
        <w:t>Beate Rutkowski stellvertretende Landesvorsitzende des BUND</w:t>
      </w:r>
      <w:r w:rsidR="00000697">
        <w:rPr>
          <w:color w:val="000000" w:themeColor="text1"/>
          <w:sz w:val="22"/>
          <w:szCs w:val="22"/>
        </w:rPr>
        <w:t>-</w:t>
      </w:r>
      <w:r w:rsidRPr="00E47F64">
        <w:rPr>
          <w:color w:val="000000" w:themeColor="text1"/>
          <w:sz w:val="22"/>
          <w:szCs w:val="22"/>
        </w:rPr>
        <w:t>Naturschutz in Bayern</w:t>
      </w:r>
      <w:r>
        <w:rPr>
          <w:color w:val="000000" w:themeColor="text1"/>
          <w:sz w:val="22"/>
          <w:szCs w:val="22"/>
        </w:rPr>
        <w:t xml:space="preserve"> ergänzt und </w:t>
      </w:r>
      <w:r w:rsidRPr="00E47F64">
        <w:rPr>
          <w:color w:val="000000" w:themeColor="text1"/>
          <w:sz w:val="22"/>
          <w:szCs w:val="22"/>
        </w:rPr>
        <w:t xml:space="preserve">verweist </w:t>
      </w:r>
      <w:r>
        <w:rPr>
          <w:color w:val="000000" w:themeColor="text1"/>
          <w:sz w:val="22"/>
          <w:szCs w:val="22"/>
        </w:rPr>
        <w:t xml:space="preserve">dabei </w:t>
      </w:r>
      <w:r w:rsidRPr="00E47F64">
        <w:rPr>
          <w:color w:val="000000" w:themeColor="text1"/>
          <w:sz w:val="22"/>
          <w:szCs w:val="22"/>
        </w:rPr>
        <w:t>auf die Verantwortung der Politik, geltende Grundsätze nicht aufzuweichen:</w:t>
      </w:r>
    </w:p>
    <w:p w14:paraId="724B210D" w14:textId="77777777" w:rsidR="00B5627D" w:rsidRDefault="00B5627D" w:rsidP="00254534">
      <w:pPr>
        <w:tabs>
          <w:tab w:val="left" w:pos="709"/>
        </w:tabs>
        <w:spacing w:line="276" w:lineRule="auto"/>
        <w:jc w:val="both"/>
        <w:rPr>
          <w:color w:val="000000" w:themeColor="text1"/>
          <w:sz w:val="22"/>
          <w:szCs w:val="22"/>
        </w:rPr>
      </w:pPr>
    </w:p>
    <w:p w14:paraId="473FDB3F" w14:textId="77777777" w:rsidR="00E47F64" w:rsidRDefault="00B5627D" w:rsidP="00254534">
      <w:pPr>
        <w:tabs>
          <w:tab w:val="left" w:pos="709"/>
        </w:tabs>
        <w:spacing w:line="276" w:lineRule="auto"/>
        <w:jc w:val="both"/>
        <w:rPr>
          <w:i/>
          <w:iCs/>
          <w:color w:val="000000" w:themeColor="text1"/>
          <w:sz w:val="22"/>
          <w:szCs w:val="22"/>
        </w:rPr>
      </w:pPr>
      <w:r w:rsidRPr="00B5627D">
        <w:rPr>
          <w:i/>
          <w:iCs/>
          <w:color w:val="000000" w:themeColor="text1"/>
          <w:sz w:val="22"/>
          <w:szCs w:val="22"/>
        </w:rPr>
        <w:t>„Das Bekenntnis zu einer gentechnikfreien Natur ist im bayerischen Naturschutzgesetz verankert. Wir fordern Manfred Weber auf, sich im Trilog dafür einzusetzen, dass das Vorsorgeprinzip auch bei Neuer Gentechnik gilt – mit Risikoprüfung, Zulassung und klarer Haftung für Schäden.“</w:t>
      </w:r>
      <w:r w:rsidR="00E47F64" w:rsidRPr="00B5627D">
        <w:rPr>
          <w:i/>
          <w:iCs/>
          <w:color w:val="000000" w:themeColor="text1"/>
          <w:sz w:val="22"/>
          <w:szCs w:val="22"/>
        </w:rPr>
        <w:t xml:space="preserve"> </w:t>
      </w:r>
    </w:p>
    <w:p w14:paraId="77CACC89" w14:textId="77777777" w:rsidR="00CC77D5" w:rsidRDefault="00CC77D5" w:rsidP="00254534">
      <w:pPr>
        <w:tabs>
          <w:tab w:val="left" w:pos="709"/>
        </w:tabs>
        <w:spacing w:line="276" w:lineRule="auto"/>
        <w:jc w:val="both"/>
        <w:rPr>
          <w:i/>
          <w:iCs/>
          <w:color w:val="000000" w:themeColor="text1"/>
          <w:sz w:val="22"/>
          <w:szCs w:val="22"/>
        </w:rPr>
      </w:pPr>
    </w:p>
    <w:p w14:paraId="3A159D01" w14:textId="77777777" w:rsidR="00CC77D5" w:rsidRDefault="00CC77D5" w:rsidP="00254534">
      <w:pPr>
        <w:tabs>
          <w:tab w:val="left" w:pos="709"/>
        </w:tabs>
        <w:spacing w:line="276" w:lineRule="auto"/>
        <w:jc w:val="both"/>
        <w:rPr>
          <w:i/>
          <w:iCs/>
          <w:color w:val="000000" w:themeColor="text1"/>
          <w:sz w:val="22"/>
          <w:szCs w:val="22"/>
        </w:rPr>
      </w:pPr>
    </w:p>
    <w:p w14:paraId="6A35054E" w14:textId="77777777" w:rsidR="00CC77D5" w:rsidRDefault="00CC77D5" w:rsidP="00254534">
      <w:pPr>
        <w:tabs>
          <w:tab w:val="left" w:pos="709"/>
        </w:tabs>
        <w:spacing w:line="276" w:lineRule="auto"/>
        <w:jc w:val="both"/>
        <w:rPr>
          <w:i/>
          <w:iCs/>
          <w:color w:val="000000" w:themeColor="text1"/>
          <w:sz w:val="22"/>
          <w:szCs w:val="22"/>
        </w:rPr>
      </w:pPr>
    </w:p>
    <w:p w14:paraId="0F19684A" w14:textId="77777777" w:rsidR="00CC77D5" w:rsidRPr="00B5627D" w:rsidRDefault="00CC77D5" w:rsidP="00254534">
      <w:pPr>
        <w:tabs>
          <w:tab w:val="left" w:pos="709"/>
        </w:tabs>
        <w:spacing w:line="276" w:lineRule="auto"/>
        <w:jc w:val="both"/>
        <w:rPr>
          <w:i/>
          <w:iCs/>
          <w:color w:val="000000" w:themeColor="text1"/>
          <w:sz w:val="22"/>
          <w:szCs w:val="22"/>
        </w:rPr>
      </w:pPr>
    </w:p>
    <w:p w14:paraId="5CC2A863" w14:textId="77777777" w:rsidR="00B5627D" w:rsidRDefault="00B5627D" w:rsidP="001B5DDF">
      <w:pPr>
        <w:tabs>
          <w:tab w:val="left" w:pos="709"/>
        </w:tabs>
        <w:spacing w:line="276" w:lineRule="auto"/>
        <w:jc w:val="both"/>
        <w:rPr>
          <w:b/>
          <w:bCs/>
          <w:color w:val="000000" w:themeColor="text1"/>
          <w:sz w:val="22"/>
          <w:szCs w:val="22"/>
        </w:rPr>
      </w:pPr>
    </w:p>
    <w:p w14:paraId="32C2BF13" w14:textId="77777777" w:rsidR="00254534" w:rsidRPr="00254534" w:rsidRDefault="00254534" w:rsidP="00254534">
      <w:pPr>
        <w:tabs>
          <w:tab w:val="left" w:pos="709"/>
        </w:tabs>
        <w:spacing w:line="276" w:lineRule="auto"/>
        <w:jc w:val="both"/>
        <w:rPr>
          <w:b/>
          <w:bCs/>
          <w:color w:val="000000" w:themeColor="text1"/>
          <w:sz w:val="22"/>
          <w:szCs w:val="22"/>
        </w:rPr>
      </w:pPr>
      <w:r w:rsidRPr="00254534">
        <w:rPr>
          <w:b/>
          <w:bCs/>
          <w:color w:val="000000" w:themeColor="text1"/>
          <w:sz w:val="22"/>
          <w:szCs w:val="22"/>
        </w:rPr>
        <w:t>Ein Angriff auf die gentechnikfreie Landwirtschaft</w:t>
      </w:r>
    </w:p>
    <w:p w14:paraId="7428FEF6" w14:textId="77777777" w:rsidR="00B8303D" w:rsidRDefault="00B8303D" w:rsidP="00254534">
      <w:pPr>
        <w:tabs>
          <w:tab w:val="left" w:pos="709"/>
        </w:tabs>
        <w:spacing w:line="276" w:lineRule="auto"/>
        <w:rPr>
          <w:b/>
          <w:bCs/>
          <w:color w:val="000000" w:themeColor="text1"/>
          <w:sz w:val="22"/>
          <w:szCs w:val="22"/>
        </w:rPr>
      </w:pPr>
    </w:p>
    <w:p w14:paraId="63CA1302" w14:textId="77777777" w:rsidR="00B8303D" w:rsidRPr="00B8303D" w:rsidRDefault="00B8303D" w:rsidP="00B8303D">
      <w:pPr>
        <w:tabs>
          <w:tab w:val="left" w:pos="709"/>
        </w:tabs>
        <w:spacing w:line="276" w:lineRule="auto"/>
        <w:jc w:val="both"/>
        <w:rPr>
          <w:color w:val="000000" w:themeColor="text1"/>
          <w:sz w:val="22"/>
          <w:szCs w:val="22"/>
        </w:rPr>
      </w:pPr>
      <w:r w:rsidRPr="00B8303D">
        <w:rPr>
          <w:color w:val="000000" w:themeColor="text1"/>
          <w:sz w:val="22"/>
          <w:szCs w:val="22"/>
        </w:rPr>
        <w:t xml:space="preserve">Besonders drastisch wären </w:t>
      </w:r>
      <w:r>
        <w:rPr>
          <w:color w:val="000000" w:themeColor="text1"/>
          <w:sz w:val="22"/>
          <w:szCs w:val="22"/>
        </w:rPr>
        <w:t xml:space="preserve">auch </w:t>
      </w:r>
      <w:r w:rsidRPr="00B8303D">
        <w:rPr>
          <w:color w:val="000000" w:themeColor="text1"/>
          <w:sz w:val="22"/>
          <w:szCs w:val="22"/>
        </w:rPr>
        <w:t xml:space="preserve">die Folgen für die bäuerliche Landwirtschaft. Die Arbeitsgemeinschaft bäuerliche Landwirtschaft (AbL) warnt eindringlich </w:t>
      </w:r>
      <w:r w:rsidR="000D7AC1" w:rsidRPr="000D7AC1">
        <w:rPr>
          <w:color w:val="000000" w:themeColor="text1"/>
          <w:sz w:val="22"/>
          <w:szCs w:val="22"/>
        </w:rPr>
        <w:t>vor wachsender Abhängigkeit und ungleichem Wettbewerb</w:t>
      </w:r>
      <w:r w:rsidRPr="00B8303D">
        <w:rPr>
          <w:color w:val="000000" w:themeColor="text1"/>
          <w:sz w:val="22"/>
          <w:szCs w:val="22"/>
        </w:rPr>
        <w:t>:</w:t>
      </w:r>
    </w:p>
    <w:p w14:paraId="5A482671" w14:textId="77777777" w:rsidR="00B8303D" w:rsidRDefault="00B8303D" w:rsidP="00254534">
      <w:pPr>
        <w:tabs>
          <w:tab w:val="left" w:pos="709"/>
        </w:tabs>
        <w:spacing w:line="276" w:lineRule="auto"/>
        <w:rPr>
          <w:b/>
          <w:bCs/>
          <w:color w:val="000000" w:themeColor="text1"/>
          <w:sz w:val="22"/>
          <w:szCs w:val="22"/>
        </w:rPr>
      </w:pPr>
    </w:p>
    <w:p w14:paraId="1CF79A6A" w14:textId="77777777" w:rsidR="00B8303D" w:rsidRPr="00B8303D" w:rsidRDefault="00B8303D" w:rsidP="00D82B50">
      <w:pPr>
        <w:tabs>
          <w:tab w:val="left" w:pos="709"/>
        </w:tabs>
        <w:spacing w:line="276" w:lineRule="auto"/>
        <w:jc w:val="both"/>
        <w:rPr>
          <w:i/>
          <w:iCs/>
          <w:color w:val="000000" w:themeColor="text1"/>
          <w:sz w:val="22"/>
          <w:szCs w:val="22"/>
        </w:rPr>
      </w:pPr>
      <w:r w:rsidRPr="00B8303D">
        <w:rPr>
          <w:i/>
          <w:iCs/>
          <w:color w:val="000000" w:themeColor="text1"/>
          <w:sz w:val="22"/>
          <w:szCs w:val="22"/>
        </w:rPr>
        <w:t>„</w:t>
      </w:r>
      <w:r w:rsidR="000D7AC1" w:rsidRPr="000D7AC1">
        <w:rPr>
          <w:i/>
          <w:iCs/>
          <w:color w:val="000000" w:themeColor="text1"/>
          <w:sz w:val="22"/>
          <w:szCs w:val="22"/>
        </w:rPr>
        <w:t>Mit der Deregulierung jeglicher Gentechnik wird das Höfesterben rasant beschleunigt. Patente auf manipulierte Pflanzen bedeuten Abhängigkeit von Konzernen und Gebührenpflicht bei Verunreinigungen – selbst für unbeteiligte Betriebe. Das schwächt vor allem die bäuerliche Landwirtschaft. Wir fordern Manfred Weber auf, sich klar gegen die Deregulierung zu positionieren</w:t>
      </w:r>
      <w:r w:rsidR="000D7AC1">
        <w:rPr>
          <w:i/>
          <w:iCs/>
          <w:color w:val="000000" w:themeColor="text1"/>
          <w:sz w:val="22"/>
          <w:szCs w:val="22"/>
        </w:rPr>
        <w:t>.</w:t>
      </w:r>
      <w:r w:rsidRPr="00B8303D">
        <w:rPr>
          <w:i/>
          <w:iCs/>
          <w:color w:val="000000" w:themeColor="text1"/>
          <w:sz w:val="22"/>
          <w:szCs w:val="22"/>
        </w:rPr>
        <w:t>“</w:t>
      </w:r>
    </w:p>
    <w:p w14:paraId="61EB946B" w14:textId="77777777" w:rsidR="00B8303D" w:rsidRDefault="00B8303D" w:rsidP="00D82B50">
      <w:pPr>
        <w:tabs>
          <w:tab w:val="left" w:pos="709"/>
        </w:tabs>
        <w:spacing w:line="276" w:lineRule="auto"/>
        <w:jc w:val="both"/>
        <w:rPr>
          <w:i/>
          <w:iCs/>
          <w:color w:val="000000" w:themeColor="text1"/>
          <w:sz w:val="22"/>
          <w:szCs w:val="22"/>
        </w:rPr>
      </w:pPr>
      <w:r w:rsidRPr="00B8303D">
        <w:rPr>
          <w:i/>
          <w:iCs/>
          <w:color w:val="000000" w:themeColor="text1"/>
          <w:sz w:val="22"/>
          <w:szCs w:val="22"/>
        </w:rPr>
        <w:t>Peter Aigner, Beisitzer im Vorstand der AbL Bayern</w:t>
      </w:r>
    </w:p>
    <w:p w14:paraId="25A9CAC1" w14:textId="77777777" w:rsidR="00005C8D" w:rsidRDefault="00005C8D" w:rsidP="00254534">
      <w:pPr>
        <w:tabs>
          <w:tab w:val="left" w:pos="709"/>
        </w:tabs>
        <w:spacing w:line="276" w:lineRule="auto"/>
        <w:jc w:val="both"/>
        <w:rPr>
          <w:color w:val="000000" w:themeColor="text1"/>
          <w:sz w:val="22"/>
          <w:szCs w:val="22"/>
        </w:rPr>
      </w:pPr>
    </w:p>
    <w:p w14:paraId="7DD40794" w14:textId="77777777" w:rsidR="00005C8D" w:rsidRDefault="00005C8D" w:rsidP="00005C8D">
      <w:pPr>
        <w:tabs>
          <w:tab w:val="left" w:pos="709"/>
        </w:tabs>
        <w:spacing w:line="276" w:lineRule="auto"/>
        <w:jc w:val="both"/>
        <w:rPr>
          <w:b/>
          <w:bCs/>
          <w:color w:val="000000" w:themeColor="text1"/>
          <w:sz w:val="22"/>
          <w:szCs w:val="22"/>
        </w:rPr>
      </w:pPr>
      <w:r w:rsidRPr="00005C8D">
        <w:rPr>
          <w:b/>
          <w:bCs/>
          <w:color w:val="000000" w:themeColor="text1"/>
          <w:sz w:val="22"/>
          <w:szCs w:val="22"/>
        </w:rPr>
        <w:t>Enttäuschung über mangelnde Gesprächsbereitschaft</w:t>
      </w:r>
    </w:p>
    <w:p w14:paraId="4A33C52E" w14:textId="77777777" w:rsidR="00005C8D" w:rsidRPr="00005C8D" w:rsidRDefault="00005C8D" w:rsidP="00005C8D">
      <w:pPr>
        <w:tabs>
          <w:tab w:val="left" w:pos="709"/>
        </w:tabs>
        <w:spacing w:line="276" w:lineRule="auto"/>
        <w:jc w:val="both"/>
        <w:rPr>
          <w:b/>
          <w:bCs/>
          <w:color w:val="000000" w:themeColor="text1"/>
          <w:sz w:val="22"/>
          <w:szCs w:val="22"/>
        </w:rPr>
      </w:pPr>
    </w:p>
    <w:p w14:paraId="3F205ED6" w14:textId="77777777" w:rsidR="00005C8D" w:rsidRPr="00254534" w:rsidRDefault="00005C8D" w:rsidP="00005C8D">
      <w:pPr>
        <w:tabs>
          <w:tab w:val="left" w:pos="709"/>
        </w:tabs>
        <w:spacing w:line="276" w:lineRule="auto"/>
        <w:jc w:val="both"/>
        <w:rPr>
          <w:color w:val="000000" w:themeColor="text1"/>
          <w:sz w:val="22"/>
          <w:szCs w:val="22"/>
        </w:rPr>
      </w:pPr>
      <w:r w:rsidRPr="00005C8D">
        <w:rPr>
          <w:color w:val="000000" w:themeColor="text1"/>
          <w:sz w:val="22"/>
          <w:szCs w:val="22"/>
        </w:rPr>
        <w:t>Die Initiative Kein Freiflug für Gentechnik hatte mit der heutigen Übergabe ein Zeichen setzen wollen – für Transparenz, Dialog und Demokratie. Dass ein Vertreter von Manfred Weber nicht einmal zur symbolischen Übergabe erscheint, wird von vielen im Bündnis als bedauerliches Signal gewertet. Eine angemessene Reaktion auf die breite zivilgesellschaftliche Beteiligung bleibt aus.</w:t>
      </w:r>
    </w:p>
    <w:p w14:paraId="57E30B83" w14:textId="77777777" w:rsidR="00254534" w:rsidRDefault="00254534" w:rsidP="00254534">
      <w:pPr>
        <w:tabs>
          <w:tab w:val="left" w:pos="709"/>
        </w:tabs>
        <w:spacing w:line="276" w:lineRule="auto"/>
        <w:jc w:val="both"/>
        <w:rPr>
          <w:color w:val="000000" w:themeColor="text1"/>
          <w:sz w:val="22"/>
          <w:szCs w:val="22"/>
        </w:rPr>
      </w:pPr>
    </w:p>
    <w:p w14:paraId="3C3D7D47" w14:textId="77777777" w:rsidR="00254534" w:rsidRPr="00254534" w:rsidRDefault="00254534" w:rsidP="00254534">
      <w:pPr>
        <w:tabs>
          <w:tab w:val="left" w:pos="709"/>
        </w:tabs>
        <w:spacing w:line="276" w:lineRule="auto"/>
        <w:jc w:val="both"/>
        <w:rPr>
          <w:b/>
          <w:bCs/>
          <w:color w:val="000000" w:themeColor="text1"/>
          <w:sz w:val="22"/>
          <w:szCs w:val="22"/>
        </w:rPr>
      </w:pPr>
      <w:r w:rsidRPr="00254534">
        <w:rPr>
          <w:b/>
          <w:bCs/>
          <w:color w:val="000000" w:themeColor="text1"/>
          <w:sz w:val="22"/>
          <w:szCs w:val="22"/>
        </w:rPr>
        <w:t>Forderungen der Initiative „Kein Freiflug für Gentechnik“:</w:t>
      </w:r>
    </w:p>
    <w:p w14:paraId="1DFBDAB9" w14:textId="77777777" w:rsidR="00254534" w:rsidRPr="00254534" w:rsidRDefault="00254534" w:rsidP="00254534">
      <w:pPr>
        <w:tabs>
          <w:tab w:val="left" w:pos="709"/>
        </w:tabs>
        <w:spacing w:line="276" w:lineRule="auto"/>
        <w:jc w:val="both"/>
        <w:rPr>
          <w:color w:val="000000" w:themeColor="text1"/>
          <w:sz w:val="22"/>
          <w:szCs w:val="22"/>
        </w:rPr>
      </w:pPr>
    </w:p>
    <w:p w14:paraId="62029B16" w14:textId="77777777" w:rsidR="00254534" w:rsidRDefault="00254534" w:rsidP="00254534">
      <w:pPr>
        <w:pStyle w:val="Listenabsatz"/>
        <w:numPr>
          <w:ilvl w:val="0"/>
          <w:numId w:val="43"/>
        </w:numPr>
        <w:tabs>
          <w:tab w:val="left" w:pos="709"/>
        </w:tabs>
        <w:spacing w:line="276" w:lineRule="auto"/>
        <w:jc w:val="both"/>
        <w:rPr>
          <w:color w:val="000000" w:themeColor="text1"/>
          <w:sz w:val="22"/>
          <w:szCs w:val="22"/>
        </w:rPr>
      </w:pPr>
      <w:r w:rsidRPr="00254534">
        <w:rPr>
          <w:color w:val="000000" w:themeColor="text1"/>
          <w:sz w:val="22"/>
          <w:szCs w:val="22"/>
        </w:rPr>
        <w:t>Konsequente Kennzeichnung – vom Saatgut bis zum Teller</w:t>
      </w:r>
    </w:p>
    <w:p w14:paraId="19047775" w14:textId="77777777" w:rsidR="00254534" w:rsidRDefault="00254534" w:rsidP="00254534">
      <w:pPr>
        <w:pStyle w:val="Listenabsatz"/>
        <w:numPr>
          <w:ilvl w:val="0"/>
          <w:numId w:val="43"/>
        </w:numPr>
        <w:tabs>
          <w:tab w:val="left" w:pos="709"/>
        </w:tabs>
        <w:spacing w:line="276" w:lineRule="auto"/>
        <w:jc w:val="both"/>
        <w:rPr>
          <w:color w:val="000000" w:themeColor="text1"/>
          <w:sz w:val="22"/>
          <w:szCs w:val="22"/>
        </w:rPr>
      </w:pPr>
      <w:r w:rsidRPr="00254534">
        <w:rPr>
          <w:color w:val="000000" w:themeColor="text1"/>
          <w:sz w:val="22"/>
          <w:szCs w:val="22"/>
        </w:rPr>
        <w:t>Risikoprüfung &amp; Zulassungsverfahren nach dem Vorsorgeprinzip</w:t>
      </w:r>
    </w:p>
    <w:p w14:paraId="5B677C86" w14:textId="77777777" w:rsidR="00254534" w:rsidRDefault="00254534" w:rsidP="00254534">
      <w:pPr>
        <w:pStyle w:val="Listenabsatz"/>
        <w:numPr>
          <w:ilvl w:val="0"/>
          <w:numId w:val="43"/>
        </w:numPr>
        <w:tabs>
          <w:tab w:val="left" w:pos="709"/>
        </w:tabs>
        <w:spacing w:line="276" w:lineRule="auto"/>
        <w:jc w:val="both"/>
        <w:rPr>
          <w:color w:val="000000" w:themeColor="text1"/>
          <w:sz w:val="22"/>
          <w:szCs w:val="22"/>
        </w:rPr>
      </w:pPr>
      <w:r w:rsidRPr="00254534">
        <w:rPr>
          <w:color w:val="000000" w:themeColor="text1"/>
          <w:sz w:val="22"/>
          <w:szCs w:val="22"/>
        </w:rPr>
        <w:t>Rückverfolgbarkeit &amp; klare Haftungsregelungen</w:t>
      </w:r>
    </w:p>
    <w:p w14:paraId="2C210349" w14:textId="77777777" w:rsidR="00254534" w:rsidRDefault="00254534" w:rsidP="00254534">
      <w:pPr>
        <w:pStyle w:val="Listenabsatz"/>
        <w:numPr>
          <w:ilvl w:val="0"/>
          <w:numId w:val="43"/>
        </w:numPr>
        <w:tabs>
          <w:tab w:val="left" w:pos="709"/>
        </w:tabs>
        <w:spacing w:line="276" w:lineRule="auto"/>
        <w:jc w:val="both"/>
        <w:rPr>
          <w:color w:val="000000" w:themeColor="text1"/>
          <w:sz w:val="22"/>
          <w:szCs w:val="22"/>
        </w:rPr>
      </w:pPr>
      <w:r w:rsidRPr="00254534">
        <w:rPr>
          <w:color w:val="000000" w:themeColor="text1"/>
          <w:sz w:val="22"/>
          <w:szCs w:val="22"/>
        </w:rPr>
        <w:t>Keine Patente auf Saatgut, Pflanzen oder Tiere</w:t>
      </w:r>
    </w:p>
    <w:p w14:paraId="0987E2DC" w14:textId="77777777" w:rsidR="00254534" w:rsidRPr="00254534" w:rsidRDefault="00254534" w:rsidP="00254534">
      <w:pPr>
        <w:pStyle w:val="Listenabsatz"/>
        <w:numPr>
          <w:ilvl w:val="0"/>
          <w:numId w:val="43"/>
        </w:numPr>
        <w:tabs>
          <w:tab w:val="left" w:pos="709"/>
        </w:tabs>
        <w:spacing w:line="276" w:lineRule="auto"/>
        <w:jc w:val="both"/>
        <w:rPr>
          <w:color w:val="000000" w:themeColor="text1"/>
          <w:sz w:val="22"/>
          <w:szCs w:val="22"/>
        </w:rPr>
      </w:pPr>
      <w:r w:rsidRPr="00254534">
        <w:rPr>
          <w:color w:val="000000" w:themeColor="text1"/>
          <w:sz w:val="22"/>
          <w:szCs w:val="22"/>
        </w:rPr>
        <w:t>Schutz der gentechnikfreien Land- und Lebensmittelwirtschaft</w:t>
      </w:r>
    </w:p>
    <w:p w14:paraId="3D16D582" w14:textId="77777777" w:rsidR="00E55289" w:rsidRDefault="00E55289" w:rsidP="001B5DDF">
      <w:pPr>
        <w:tabs>
          <w:tab w:val="left" w:pos="709"/>
        </w:tabs>
        <w:spacing w:line="276" w:lineRule="auto"/>
        <w:jc w:val="both"/>
        <w:rPr>
          <w:b/>
          <w:bCs/>
          <w:color w:val="000000" w:themeColor="text1"/>
          <w:sz w:val="22"/>
          <w:szCs w:val="22"/>
        </w:rPr>
      </w:pPr>
    </w:p>
    <w:p w14:paraId="3009AFEC" w14:textId="77777777" w:rsidR="007B7A8F" w:rsidRDefault="00254534" w:rsidP="001B5DDF">
      <w:pPr>
        <w:tabs>
          <w:tab w:val="left" w:pos="709"/>
        </w:tabs>
        <w:spacing w:line="276" w:lineRule="auto"/>
        <w:jc w:val="both"/>
        <w:rPr>
          <w:color w:val="000000" w:themeColor="text1"/>
          <w:sz w:val="22"/>
          <w:szCs w:val="22"/>
        </w:rPr>
      </w:pPr>
      <w:r w:rsidRPr="00254534">
        <w:rPr>
          <w:b/>
          <w:bCs/>
          <w:color w:val="000000" w:themeColor="text1"/>
          <w:sz w:val="22"/>
          <w:szCs w:val="22"/>
        </w:rPr>
        <w:t>Weitere Informationen zur Initiative:</w:t>
      </w:r>
      <w:r w:rsidRPr="00254534">
        <w:rPr>
          <w:color w:val="000000" w:themeColor="text1"/>
          <w:sz w:val="22"/>
          <w:szCs w:val="22"/>
        </w:rPr>
        <w:t xml:space="preserve"> </w:t>
      </w:r>
      <w:hyperlink r:id="rId8" w:tgtFrame="_new" w:history="1">
        <w:r w:rsidRPr="00254534">
          <w:rPr>
            <w:rStyle w:val="Hyperlink"/>
            <w:sz w:val="22"/>
            <w:szCs w:val="22"/>
          </w:rPr>
          <w:t>www.rapunzel.de/gentechnik</w:t>
        </w:r>
      </w:hyperlink>
    </w:p>
    <w:p w14:paraId="7EAEC673" w14:textId="77777777" w:rsidR="001B5DDF" w:rsidRDefault="00254534" w:rsidP="001B5DDF">
      <w:pPr>
        <w:tabs>
          <w:tab w:val="left" w:pos="709"/>
        </w:tabs>
        <w:spacing w:line="276" w:lineRule="auto"/>
        <w:jc w:val="both"/>
      </w:pPr>
      <w:r>
        <w:rPr>
          <w:color w:val="000000" w:themeColor="text1"/>
          <w:sz w:val="22"/>
          <w:szCs w:val="22"/>
        </w:rPr>
        <w:t xml:space="preserve">Einen kurzen </w:t>
      </w:r>
      <w:proofErr w:type="spellStart"/>
      <w:r>
        <w:rPr>
          <w:color w:val="000000" w:themeColor="text1"/>
          <w:sz w:val="22"/>
          <w:szCs w:val="22"/>
        </w:rPr>
        <w:t>Erklärfilm</w:t>
      </w:r>
      <w:proofErr w:type="spellEnd"/>
      <w:r>
        <w:rPr>
          <w:color w:val="000000" w:themeColor="text1"/>
          <w:sz w:val="22"/>
          <w:szCs w:val="22"/>
        </w:rPr>
        <w:t xml:space="preserve"> zum Thema, den Rapunzel Naturkost produziert hat, finden Sie hier: </w:t>
      </w:r>
      <w:hyperlink r:id="rId9" w:history="1">
        <w:r w:rsidRPr="00AB2BAC">
          <w:rPr>
            <w:rStyle w:val="Hyperlink"/>
            <w:sz w:val="22"/>
            <w:szCs w:val="22"/>
          </w:rPr>
          <w:t>https://www.youtube.com/watch?v=SO8WmPjendU</w:t>
        </w:r>
      </w:hyperlink>
    </w:p>
    <w:p w14:paraId="12002231" w14:textId="77777777" w:rsidR="00005C8D" w:rsidRPr="00005C8D" w:rsidRDefault="00005C8D" w:rsidP="001B5DDF">
      <w:pPr>
        <w:tabs>
          <w:tab w:val="left" w:pos="709"/>
        </w:tabs>
        <w:spacing w:line="276" w:lineRule="auto"/>
        <w:jc w:val="both"/>
        <w:rPr>
          <w:color w:val="000000" w:themeColor="text1"/>
          <w:sz w:val="22"/>
          <w:szCs w:val="22"/>
        </w:rPr>
      </w:pPr>
    </w:p>
    <w:p w14:paraId="2A2C6162" w14:textId="77777777" w:rsidR="00917486" w:rsidRDefault="007B7A8F" w:rsidP="000D7AC1">
      <w:pPr>
        <w:tabs>
          <w:tab w:val="left" w:pos="709"/>
        </w:tabs>
        <w:spacing w:line="276" w:lineRule="auto"/>
        <w:jc w:val="both"/>
        <w:rPr>
          <w:color w:val="000000" w:themeColor="text1"/>
          <w:sz w:val="22"/>
          <w:szCs w:val="22"/>
        </w:rPr>
      </w:pPr>
      <w:r w:rsidRPr="00DC7C45">
        <w:rPr>
          <w:b/>
          <w:bCs/>
          <w:color w:val="000000" w:themeColor="text1"/>
          <w:sz w:val="22"/>
          <w:szCs w:val="22"/>
        </w:rPr>
        <w:t>Wir freuen uns auf Sie und auf Ihre Berichterstattung zu diesem wichtigen Thema</w:t>
      </w:r>
      <w:r>
        <w:rPr>
          <w:color w:val="000000" w:themeColor="text1"/>
          <w:sz w:val="22"/>
          <w:szCs w:val="22"/>
        </w:rPr>
        <w:t>, dass bestimmt auf Interesse bei Ihrer Leserschaft und Ihren Hörerinnen und Zuschauern stoßen wird.</w:t>
      </w:r>
    </w:p>
    <w:p w14:paraId="34D1EE56" w14:textId="77777777" w:rsidR="00D03AB6" w:rsidRDefault="00D03AB6" w:rsidP="000D7AC1">
      <w:pPr>
        <w:tabs>
          <w:tab w:val="left" w:pos="709"/>
        </w:tabs>
        <w:spacing w:line="276" w:lineRule="auto"/>
        <w:jc w:val="both"/>
        <w:rPr>
          <w:color w:val="000000" w:themeColor="text1"/>
          <w:sz w:val="22"/>
          <w:szCs w:val="22"/>
        </w:rPr>
      </w:pPr>
    </w:p>
    <w:p w14:paraId="49D12307" w14:textId="77777777" w:rsidR="00D03AB6" w:rsidRDefault="00D03AB6" w:rsidP="000D7AC1">
      <w:pPr>
        <w:tabs>
          <w:tab w:val="left" w:pos="709"/>
        </w:tabs>
        <w:spacing w:line="276" w:lineRule="auto"/>
        <w:jc w:val="both"/>
        <w:rPr>
          <w:color w:val="000000" w:themeColor="text1"/>
          <w:sz w:val="22"/>
          <w:szCs w:val="22"/>
        </w:rPr>
      </w:pPr>
    </w:p>
    <w:p w14:paraId="7B37692A" w14:textId="77777777" w:rsidR="00D03AB6" w:rsidRDefault="00D03AB6" w:rsidP="000D7AC1">
      <w:pPr>
        <w:tabs>
          <w:tab w:val="left" w:pos="709"/>
        </w:tabs>
        <w:spacing w:line="276" w:lineRule="auto"/>
        <w:jc w:val="both"/>
        <w:rPr>
          <w:color w:val="000000" w:themeColor="text1"/>
          <w:sz w:val="22"/>
          <w:szCs w:val="22"/>
        </w:rPr>
      </w:pPr>
    </w:p>
    <w:p w14:paraId="495DD23D" w14:textId="77777777" w:rsidR="00D03AB6" w:rsidRDefault="00D03AB6" w:rsidP="000D7AC1">
      <w:pPr>
        <w:tabs>
          <w:tab w:val="left" w:pos="709"/>
        </w:tabs>
        <w:spacing w:line="276" w:lineRule="auto"/>
        <w:jc w:val="both"/>
        <w:rPr>
          <w:color w:val="000000" w:themeColor="text1"/>
          <w:sz w:val="22"/>
          <w:szCs w:val="22"/>
        </w:rPr>
      </w:pPr>
    </w:p>
    <w:p w14:paraId="43049314" w14:textId="39F8D665" w:rsidR="00D03AB6" w:rsidRDefault="00D03AB6" w:rsidP="000D7AC1">
      <w:pPr>
        <w:tabs>
          <w:tab w:val="left" w:pos="709"/>
        </w:tabs>
        <w:spacing w:line="276" w:lineRule="auto"/>
        <w:jc w:val="both"/>
        <w:rPr>
          <w:color w:val="000000" w:themeColor="text1"/>
          <w:sz w:val="22"/>
          <w:szCs w:val="22"/>
        </w:rPr>
      </w:pPr>
      <w:r w:rsidRPr="00D03AB6">
        <w:rPr>
          <w:color w:val="000000" w:themeColor="text1"/>
          <w:sz w:val="22"/>
          <w:szCs w:val="22"/>
        </w:rPr>
        <w:t>Alle Fotos: ©Rapunzel Naturkost, Abdruck bei Quellen-Nennung honorarfrei.</w:t>
      </w:r>
    </w:p>
    <w:p w14:paraId="72A0A99B" w14:textId="77777777" w:rsidR="00D03AB6" w:rsidRDefault="00D03AB6" w:rsidP="000D7AC1">
      <w:pPr>
        <w:tabs>
          <w:tab w:val="left" w:pos="709"/>
        </w:tabs>
        <w:spacing w:line="276" w:lineRule="auto"/>
        <w:jc w:val="both"/>
        <w:rPr>
          <w:color w:val="000000" w:themeColor="text1"/>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325"/>
      </w:tblGrid>
      <w:tr w:rsidR="00AB0245" w:rsidRPr="00B114B5" w14:paraId="11738EEC" w14:textId="77777777" w:rsidTr="00D03AB6">
        <w:tc>
          <w:tcPr>
            <w:tcW w:w="4530" w:type="dxa"/>
          </w:tcPr>
          <w:p w14:paraId="5F6DBDBE" w14:textId="0895C451" w:rsidR="00AB0245" w:rsidRDefault="00B114B5" w:rsidP="000D7AC1">
            <w:pPr>
              <w:tabs>
                <w:tab w:val="left" w:pos="709"/>
              </w:tabs>
              <w:spacing w:line="276" w:lineRule="auto"/>
              <w:jc w:val="both"/>
              <w:rPr>
                <w:noProof/>
                <w:color w:val="000000" w:themeColor="text1"/>
                <w:sz w:val="22"/>
                <w:szCs w:val="22"/>
              </w:rPr>
            </w:pPr>
            <w:r>
              <w:rPr>
                <w:noProof/>
                <w:color w:val="000000" w:themeColor="text1"/>
                <w:sz w:val="22"/>
                <w:szCs w:val="22"/>
              </w:rPr>
              <w:drawing>
                <wp:anchor distT="0" distB="0" distL="114300" distR="114300" simplePos="0" relativeHeight="251660288" behindDoc="1" locked="0" layoutInCell="1" allowOverlap="1" wp14:anchorId="74991F81" wp14:editId="3CB92C5A">
                  <wp:simplePos x="0" y="0"/>
                  <wp:positionH relativeFrom="column">
                    <wp:posOffset>-68580</wp:posOffset>
                  </wp:positionH>
                  <wp:positionV relativeFrom="paragraph">
                    <wp:posOffset>248920</wp:posOffset>
                  </wp:positionV>
                  <wp:extent cx="2876400" cy="2161660"/>
                  <wp:effectExtent l="0" t="0" r="635" b="0"/>
                  <wp:wrapTight wrapText="bothSides">
                    <wp:wrapPolygon edited="0">
                      <wp:start x="0" y="0"/>
                      <wp:lineTo x="0" y="21321"/>
                      <wp:lineTo x="21462" y="21321"/>
                      <wp:lineTo x="21462" y="0"/>
                      <wp:lineTo x="0" y="0"/>
                    </wp:wrapPolygon>
                  </wp:wrapTight>
                  <wp:docPr id="845551297" name="Grafik 3" descr="Ein Bild, das Kleidung, Person, Text,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51297" name="Grafik 3" descr="Ein Bild, das Kleidung, Person, Text, Schuhwerk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400" cy="216166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vAlign w:val="center"/>
          </w:tcPr>
          <w:p w14:paraId="10150528" w14:textId="0A8F7647" w:rsidR="00AB0245" w:rsidRPr="00B114B5" w:rsidRDefault="00B114B5" w:rsidP="00D03AB6">
            <w:pPr>
              <w:tabs>
                <w:tab w:val="left" w:pos="709"/>
              </w:tabs>
              <w:spacing w:line="276" w:lineRule="auto"/>
              <w:jc w:val="center"/>
              <w:rPr>
                <w:color w:val="000000" w:themeColor="text1"/>
                <w:sz w:val="22"/>
                <w:szCs w:val="22"/>
              </w:rPr>
            </w:pPr>
            <w:r>
              <w:rPr>
                <w:color w:val="000000" w:themeColor="text1"/>
                <w:sz w:val="22"/>
                <w:szCs w:val="22"/>
              </w:rPr>
              <w:t xml:space="preserve">Wichtige Akteure der Initiative. </w:t>
            </w:r>
            <w:r w:rsidRPr="00B114B5">
              <w:rPr>
                <w:color w:val="000000" w:themeColor="text1"/>
                <w:sz w:val="22"/>
                <w:szCs w:val="22"/>
              </w:rPr>
              <w:t>V.l.n.r. Harald Ulmer</w:t>
            </w:r>
            <w:r>
              <w:rPr>
                <w:color w:val="000000" w:themeColor="text1"/>
                <w:sz w:val="22"/>
                <w:szCs w:val="22"/>
              </w:rPr>
              <w:t xml:space="preserve"> (BUND), Eva Heusinger, Werner Berlage, Seraphine Wilhelm (alle von Rapunzel Naturkost) und </w:t>
            </w:r>
            <w:r w:rsidRPr="00B114B5">
              <w:rPr>
                <w:color w:val="000000" w:themeColor="text1"/>
                <w:sz w:val="22"/>
                <w:szCs w:val="22"/>
              </w:rPr>
              <w:t xml:space="preserve">Daniela </w:t>
            </w:r>
            <w:proofErr w:type="spellStart"/>
            <w:r w:rsidRPr="00B114B5">
              <w:rPr>
                <w:color w:val="000000" w:themeColor="text1"/>
                <w:sz w:val="22"/>
                <w:szCs w:val="22"/>
              </w:rPr>
              <w:t>Prasselsperge</w:t>
            </w:r>
            <w:r>
              <w:rPr>
                <w:color w:val="000000" w:themeColor="text1"/>
                <w:sz w:val="22"/>
                <w:szCs w:val="22"/>
              </w:rPr>
              <w:t>r</w:t>
            </w:r>
            <w:proofErr w:type="spellEnd"/>
            <w:r>
              <w:rPr>
                <w:color w:val="000000" w:themeColor="text1"/>
                <w:sz w:val="22"/>
                <w:szCs w:val="22"/>
              </w:rPr>
              <w:t xml:space="preserve"> (</w:t>
            </w:r>
            <w:proofErr w:type="spellStart"/>
            <w:r>
              <w:rPr>
                <w:color w:val="000000" w:themeColor="text1"/>
                <w:sz w:val="22"/>
                <w:szCs w:val="22"/>
              </w:rPr>
              <w:t>Biokreis</w:t>
            </w:r>
            <w:proofErr w:type="spellEnd"/>
            <w:r>
              <w:rPr>
                <w:color w:val="000000" w:themeColor="text1"/>
                <w:sz w:val="22"/>
                <w:szCs w:val="22"/>
              </w:rPr>
              <w:t xml:space="preserve">) </w:t>
            </w:r>
          </w:p>
        </w:tc>
      </w:tr>
      <w:tr w:rsidR="00D03AB6" w14:paraId="58592276" w14:textId="77777777" w:rsidTr="00D03AB6">
        <w:tc>
          <w:tcPr>
            <w:tcW w:w="4530" w:type="dxa"/>
          </w:tcPr>
          <w:p w14:paraId="3D854394" w14:textId="3187BA79" w:rsidR="00D03AB6" w:rsidRPr="00B114B5" w:rsidRDefault="00D03AB6" w:rsidP="000D7AC1">
            <w:pPr>
              <w:tabs>
                <w:tab w:val="left" w:pos="709"/>
              </w:tabs>
              <w:spacing w:line="276" w:lineRule="auto"/>
              <w:jc w:val="both"/>
              <w:rPr>
                <w:color w:val="000000" w:themeColor="text1"/>
                <w:sz w:val="22"/>
                <w:szCs w:val="22"/>
              </w:rPr>
            </w:pPr>
            <w:r>
              <w:rPr>
                <w:noProof/>
                <w:color w:val="000000" w:themeColor="text1"/>
                <w:sz w:val="22"/>
                <w:szCs w:val="22"/>
              </w:rPr>
              <w:drawing>
                <wp:anchor distT="0" distB="0" distL="114300" distR="114300" simplePos="0" relativeHeight="251658240" behindDoc="1" locked="0" layoutInCell="1" allowOverlap="1" wp14:anchorId="3F097FA3" wp14:editId="6397B484">
                  <wp:simplePos x="0" y="0"/>
                  <wp:positionH relativeFrom="column">
                    <wp:posOffset>-65405</wp:posOffset>
                  </wp:positionH>
                  <wp:positionV relativeFrom="paragraph">
                    <wp:posOffset>194945</wp:posOffset>
                  </wp:positionV>
                  <wp:extent cx="2876550" cy="2147570"/>
                  <wp:effectExtent l="0" t="0" r="0" b="5080"/>
                  <wp:wrapTight wrapText="bothSides">
                    <wp:wrapPolygon edited="0">
                      <wp:start x="0" y="0"/>
                      <wp:lineTo x="0" y="21459"/>
                      <wp:lineTo x="21457" y="21459"/>
                      <wp:lineTo x="21457" y="0"/>
                      <wp:lineTo x="0" y="0"/>
                    </wp:wrapPolygon>
                  </wp:wrapTight>
                  <wp:docPr id="1255672399" name="Grafik 1" descr="Ein Bild, das Text, Menschliches Gesicht,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72399" name="Grafik 1" descr="Ein Bild, das Text, Menschliches Gesicht, Kleidung, Lächel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0" cy="214757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vAlign w:val="center"/>
          </w:tcPr>
          <w:p w14:paraId="3C7E6799" w14:textId="36F32C0E" w:rsidR="00D03AB6" w:rsidRDefault="00D03AB6" w:rsidP="00D03AB6">
            <w:pPr>
              <w:tabs>
                <w:tab w:val="left" w:pos="709"/>
              </w:tabs>
              <w:spacing w:line="276" w:lineRule="auto"/>
              <w:jc w:val="center"/>
              <w:rPr>
                <w:color w:val="000000" w:themeColor="text1"/>
                <w:sz w:val="22"/>
                <w:szCs w:val="22"/>
              </w:rPr>
            </w:pPr>
            <w:r>
              <w:rPr>
                <w:color w:val="000000" w:themeColor="text1"/>
                <w:sz w:val="22"/>
                <w:szCs w:val="22"/>
              </w:rPr>
              <w:t>Eva Heusinger von Rapunzel und Initiatorin von Kein Freiflug für Gentechnik freut sich über die über 60.000 gesammelten Postkarten und Unterschriften.</w:t>
            </w:r>
          </w:p>
        </w:tc>
      </w:tr>
      <w:tr w:rsidR="00D03AB6" w14:paraId="1FD4DC86" w14:textId="77777777" w:rsidTr="00D03AB6">
        <w:tc>
          <w:tcPr>
            <w:tcW w:w="4530" w:type="dxa"/>
          </w:tcPr>
          <w:p w14:paraId="6E8BE673" w14:textId="2891E4A9" w:rsidR="00D03AB6" w:rsidRDefault="00D03AB6" w:rsidP="000D7AC1">
            <w:pPr>
              <w:tabs>
                <w:tab w:val="left" w:pos="709"/>
              </w:tabs>
              <w:spacing w:line="276" w:lineRule="auto"/>
              <w:jc w:val="both"/>
              <w:rPr>
                <w:color w:val="000000" w:themeColor="text1"/>
                <w:sz w:val="22"/>
                <w:szCs w:val="22"/>
              </w:rPr>
            </w:pPr>
            <w:r>
              <w:rPr>
                <w:noProof/>
                <w:color w:val="000000" w:themeColor="text1"/>
                <w:sz w:val="22"/>
                <w:szCs w:val="22"/>
              </w:rPr>
              <w:drawing>
                <wp:anchor distT="0" distB="0" distL="114300" distR="114300" simplePos="0" relativeHeight="251659264" behindDoc="1" locked="0" layoutInCell="1" allowOverlap="1" wp14:anchorId="7FFDDDF0" wp14:editId="522EAC60">
                  <wp:simplePos x="0" y="0"/>
                  <wp:positionH relativeFrom="column">
                    <wp:posOffset>-65405</wp:posOffset>
                  </wp:positionH>
                  <wp:positionV relativeFrom="paragraph">
                    <wp:posOffset>209550</wp:posOffset>
                  </wp:positionV>
                  <wp:extent cx="2876400" cy="1752920"/>
                  <wp:effectExtent l="0" t="0" r="635" b="0"/>
                  <wp:wrapTight wrapText="bothSides">
                    <wp:wrapPolygon edited="0">
                      <wp:start x="0" y="0"/>
                      <wp:lineTo x="0" y="21365"/>
                      <wp:lineTo x="21462" y="21365"/>
                      <wp:lineTo x="21462" y="0"/>
                      <wp:lineTo x="0" y="0"/>
                    </wp:wrapPolygon>
                  </wp:wrapTight>
                  <wp:docPr id="1977269768" name="Grafik 2" descr="Ein Bild, das Text, Gebäude, draußen, Straß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69768" name="Grafik 2" descr="Ein Bild, das Text, Gebäude, draußen, Straße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6400" cy="175292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vAlign w:val="center"/>
          </w:tcPr>
          <w:p w14:paraId="7A4CEA6D" w14:textId="77777777" w:rsidR="00D03AB6" w:rsidRDefault="00D03AB6" w:rsidP="00D03AB6">
            <w:pPr>
              <w:tabs>
                <w:tab w:val="left" w:pos="709"/>
              </w:tabs>
              <w:spacing w:line="276" w:lineRule="auto"/>
              <w:jc w:val="center"/>
              <w:rPr>
                <w:color w:val="000000" w:themeColor="text1"/>
                <w:sz w:val="22"/>
                <w:szCs w:val="22"/>
              </w:rPr>
            </w:pPr>
            <w:r>
              <w:rPr>
                <w:color w:val="000000" w:themeColor="text1"/>
                <w:sz w:val="22"/>
                <w:szCs w:val="22"/>
              </w:rPr>
              <w:t>Die starken Partner der Initiative Kein Freiflug für Gentechnik vor dem Niederbayern-Büro von Manfred Weber</w:t>
            </w:r>
          </w:p>
          <w:p w14:paraId="48389162" w14:textId="77777777" w:rsidR="00160065" w:rsidRDefault="00160065" w:rsidP="00D03AB6">
            <w:pPr>
              <w:tabs>
                <w:tab w:val="left" w:pos="709"/>
              </w:tabs>
              <w:spacing w:line="276" w:lineRule="auto"/>
              <w:jc w:val="center"/>
              <w:rPr>
                <w:color w:val="000000" w:themeColor="text1"/>
                <w:sz w:val="22"/>
                <w:szCs w:val="22"/>
              </w:rPr>
            </w:pPr>
            <w:r>
              <w:rPr>
                <w:color w:val="000000" w:themeColor="text1"/>
                <w:sz w:val="22"/>
                <w:szCs w:val="22"/>
              </w:rPr>
              <w:t xml:space="preserve">In der Mitte: Seraphine Wilhelm, Geschäftsführerin von </w:t>
            </w:r>
          </w:p>
          <w:p w14:paraId="0814C4F7" w14:textId="70DF792C" w:rsidR="00160065" w:rsidRDefault="00160065" w:rsidP="00D03AB6">
            <w:pPr>
              <w:tabs>
                <w:tab w:val="left" w:pos="709"/>
              </w:tabs>
              <w:spacing w:line="276" w:lineRule="auto"/>
              <w:jc w:val="center"/>
              <w:rPr>
                <w:color w:val="000000" w:themeColor="text1"/>
                <w:sz w:val="22"/>
                <w:szCs w:val="22"/>
              </w:rPr>
            </w:pPr>
            <w:r>
              <w:rPr>
                <w:color w:val="000000" w:themeColor="text1"/>
                <w:sz w:val="22"/>
                <w:szCs w:val="22"/>
              </w:rPr>
              <w:t>Rapunzel Naturkost</w:t>
            </w:r>
          </w:p>
        </w:tc>
      </w:tr>
    </w:tbl>
    <w:p w14:paraId="08935B96" w14:textId="77777777" w:rsidR="00D03AB6" w:rsidRPr="000D7AC1" w:rsidRDefault="00D03AB6" w:rsidP="000D7AC1">
      <w:pPr>
        <w:tabs>
          <w:tab w:val="left" w:pos="709"/>
        </w:tabs>
        <w:spacing w:line="276" w:lineRule="auto"/>
        <w:jc w:val="both"/>
        <w:rPr>
          <w:color w:val="000000" w:themeColor="text1"/>
          <w:sz w:val="22"/>
          <w:szCs w:val="22"/>
        </w:rPr>
      </w:pPr>
    </w:p>
    <w:sectPr w:rsidR="00D03AB6" w:rsidRPr="000D7AC1" w:rsidSect="000C41B8">
      <w:headerReference w:type="even" r:id="rId13"/>
      <w:headerReference w:type="default" r:id="rId14"/>
      <w:footerReference w:type="even" r:id="rId15"/>
      <w:footerReference w:type="default" r:id="rId16"/>
      <w:headerReference w:type="first" r:id="rId17"/>
      <w:footerReference w:type="first" r:id="rId18"/>
      <w:pgSz w:w="11906" w:h="16838" w:code="9"/>
      <w:pgMar w:top="1021" w:right="1701" w:bottom="851"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17405" w14:textId="77777777" w:rsidR="002738A3" w:rsidRDefault="002738A3" w:rsidP="001E02B0">
      <w:r>
        <w:separator/>
      </w:r>
    </w:p>
  </w:endnote>
  <w:endnote w:type="continuationSeparator" w:id="0">
    <w:p w14:paraId="488700CB" w14:textId="77777777" w:rsidR="002738A3" w:rsidRDefault="002738A3" w:rsidP="001E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9CA3" w14:textId="77777777" w:rsidR="008A28D3" w:rsidRDefault="008A2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90F4" w14:textId="77777777" w:rsidR="003D65BA" w:rsidRPr="00BB4F1D" w:rsidRDefault="003D65BA" w:rsidP="003D6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63A6DA3F" w14:textId="77777777" w:rsidR="009A7DBA" w:rsidRPr="009A7DBA" w:rsidRDefault="009A7DBA" w:rsidP="009A7DBA">
    <w:pPr>
      <w:pStyle w:val="berschrift4"/>
      <w:pBdr>
        <w:top w:val="single" w:sz="4" w:space="1" w:color="auto"/>
      </w:pBdr>
      <w:tabs>
        <w:tab w:val="left" w:pos="8504"/>
      </w:tabs>
      <w:spacing w:after="120" w:line="300" w:lineRule="atLeast"/>
      <w:rPr>
        <w:rFonts w:cs="Arial"/>
        <w:szCs w:val="20"/>
      </w:rPr>
    </w:pPr>
    <w:bookmarkStart w:id="0" w:name="_Hlk191974528"/>
    <w:bookmarkStart w:id="1" w:name="_Hlk191974529"/>
    <w:r w:rsidRPr="009A7DBA">
      <w:rPr>
        <w:rFonts w:cs="Arial"/>
        <w:szCs w:val="20"/>
      </w:rPr>
      <w:t>Pressekontakt:</w:t>
    </w:r>
  </w:p>
  <w:p w14:paraId="130F9B99" w14:textId="77777777" w:rsidR="00F24A47" w:rsidRPr="00113ADE" w:rsidRDefault="00F24A47" w:rsidP="009A7DBA">
    <w:pPr>
      <w:pStyle w:val="berschrift4"/>
      <w:spacing w:line="280" w:lineRule="atLeast"/>
      <w:rPr>
        <w:rFonts w:cs="Arial"/>
        <w:b w:val="0"/>
        <w:bCs w:val="0"/>
        <w:szCs w:val="20"/>
        <w:lang w:val="de-DE"/>
      </w:rPr>
    </w:pPr>
    <w:r w:rsidRPr="00113ADE">
      <w:rPr>
        <w:rFonts w:cs="Arial"/>
        <w:b w:val="0"/>
        <w:bCs w:val="0"/>
        <w:szCs w:val="20"/>
        <w:lang w:val="de-DE"/>
      </w:rPr>
      <w:t>Eva Kiene | Felix Grosch</w:t>
    </w:r>
    <w:r w:rsidR="00113ADE" w:rsidRPr="00113ADE">
      <w:rPr>
        <w:rFonts w:cs="Arial"/>
        <w:b w:val="0"/>
        <w:bCs w:val="0"/>
        <w:szCs w:val="20"/>
        <w:lang w:val="de-DE"/>
      </w:rPr>
      <w:t xml:space="preserve"> | Boris Weltermann</w:t>
    </w:r>
  </w:p>
  <w:p w14:paraId="58D107F5" w14:textId="77777777" w:rsidR="009A7DBA" w:rsidRPr="009A7DBA" w:rsidRDefault="009A7DBA" w:rsidP="009A7DBA">
    <w:pPr>
      <w:pStyle w:val="berschrift4"/>
      <w:spacing w:line="280" w:lineRule="atLeast"/>
      <w:rPr>
        <w:rFonts w:cs="Arial"/>
        <w:b w:val="0"/>
        <w:bCs w:val="0"/>
        <w:szCs w:val="20"/>
      </w:rPr>
    </w:pPr>
    <w:r w:rsidRPr="009A7DBA">
      <w:rPr>
        <w:rFonts w:cs="Arial"/>
        <w:b w:val="0"/>
        <w:bCs w:val="0"/>
        <w:szCs w:val="20"/>
      </w:rPr>
      <w:t>Rapunzel Naturkost GmbH</w:t>
    </w:r>
    <w:r w:rsidR="008A28D3">
      <w:rPr>
        <w:rFonts w:cs="Arial"/>
        <w:b w:val="0"/>
        <w:bCs w:val="0"/>
        <w:szCs w:val="20"/>
      </w:rPr>
      <w:t xml:space="preserve"> &amp; Co. KG</w:t>
    </w:r>
    <w:r w:rsidRPr="009A7DBA">
      <w:rPr>
        <w:rFonts w:cs="Arial"/>
        <w:b w:val="0"/>
        <w:bCs w:val="0"/>
        <w:szCs w:val="20"/>
      </w:rPr>
      <w:t xml:space="preserve">, </w:t>
    </w:r>
    <w:proofErr w:type="spellStart"/>
    <w:r w:rsidRPr="009A7DBA">
      <w:rPr>
        <w:rFonts w:cs="Arial"/>
        <w:b w:val="0"/>
        <w:bCs w:val="0"/>
        <w:szCs w:val="20"/>
      </w:rPr>
      <w:t>Rapunzelstraße</w:t>
    </w:r>
    <w:proofErr w:type="spellEnd"/>
    <w:r w:rsidRPr="009A7DBA">
      <w:rPr>
        <w:rFonts w:cs="Arial"/>
        <w:b w:val="0"/>
        <w:bCs w:val="0"/>
        <w:szCs w:val="20"/>
      </w:rPr>
      <w:t xml:space="preserve"> 1, 87764 Legau, </w:t>
    </w:r>
    <w:hyperlink r:id="rId1" w:history="1">
      <w:r w:rsidRPr="009A7DBA">
        <w:rPr>
          <w:rFonts w:cs="Arial"/>
          <w:b w:val="0"/>
          <w:bCs w:val="0"/>
          <w:szCs w:val="20"/>
        </w:rPr>
        <w:t>www.rapunzel.de</w:t>
      </w:r>
    </w:hyperlink>
  </w:p>
  <w:p w14:paraId="662B37DD" w14:textId="77777777" w:rsidR="003D65BA" w:rsidRPr="009A7DBA" w:rsidRDefault="000C41B8" w:rsidP="009A7DBA">
    <w:pPr>
      <w:tabs>
        <w:tab w:val="left" w:pos="2880"/>
      </w:tabs>
      <w:spacing w:line="280" w:lineRule="atLeast"/>
      <w:ind w:right="1690"/>
      <w:rPr>
        <w:sz w:val="20"/>
        <w:szCs w:val="20"/>
      </w:rPr>
    </w:pPr>
    <w:r>
      <w:rPr>
        <w:noProof/>
        <w:sz w:val="20"/>
        <w:szCs w:val="20"/>
      </w:rPr>
      <w:drawing>
        <wp:anchor distT="0" distB="0" distL="114300" distR="114300" simplePos="0" relativeHeight="251661824" behindDoc="1" locked="0" layoutInCell="1" allowOverlap="1" wp14:anchorId="649AD7AF" wp14:editId="235144E5">
          <wp:simplePos x="0" y="0"/>
          <wp:positionH relativeFrom="page">
            <wp:posOffset>0</wp:posOffset>
          </wp:positionH>
          <wp:positionV relativeFrom="paragraph">
            <wp:posOffset>302591</wp:posOffset>
          </wp:positionV>
          <wp:extent cx="7884000" cy="457422"/>
          <wp:effectExtent l="0" t="0" r="3175" b="0"/>
          <wp:wrapNone/>
          <wp:docPr id="5371400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4000" cy="457422"/>
                  </a:xfrm>
                  <a:prstGeom prst="rect">
                    <a:avLst/>
                  </a:prstGeom>
                  <a:noFill/>
                  <a:ln>
                    <a:noFill/>
                  </a:ln>
                </pic:spPr>
              </pic:pic>
            </a:graphicData>
          </a:graphic>
          <wp14:sizeRelH relativeFrom="page">
            <wp14:pctWidth>0</wp14:pctWidth>
          </wp14:sizeRelH>
          <wp14:sizeRelV relativeFrom="page">
            <wp14:pctHeight>0</wp14:pctHeight>
          </wp14:sizeRelV>
        </wp:anchor>
      </w:drawing>
    </w:r>
    <w:r w:rsidR="009A7DBA" w:rsidRPr="009A7DBA">
      <w:rPr>
        <w:sz w:val="20"/>
        <w:szCs w:val="20"/>
      </w:rPr>
      <w:t xml:space="preserve">Tel. 08330/529 -1209, Fax 08330/529-1501, </w:t>
    </w:r>
    <w:hyperlink r:id="rId3" w:history="1">
      <w:r w:rsidR="009A7DBA" w:rsidRPr="009A7DBA">
        <w:rPr>
          <w:sz w:val="20"/>
          <w:szCs w:val="20"/>
        </w:rPr>
        <w:t>presse@rapunzel.de</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0812" w14:textId="77777777" w:rsidR="00113ADE" w:rsidRDefault="000C41B8">
    <w:pPr>
      <w:pStyle w:val="Fuzeile"/>
    </w:pPr>
    <w:r>
      <w:rPr>
        <w:noProof/>
      </w:rPr>
      <w:drawing>
        <wp:anchor distT="0" distB="0" distL="114300" distR="114300" simplePos="0" relativeHeight="251659776" behindDoc="1" locked="0" layoutInCell="1" allowOverlap="1" wp14:anchorId="09D1F094" wp14:editId="56071BE1">
          <wp:simplePos x="0" y="0"/>
          <wp:positionH relativeFrom="column">
            <wp:posOffset>-822960</wp:posOffset>
          </wp:positionH>
          <wp:positionV relativeFrom="paragraph">
            <wp:posOffset>284149</wp:posOffset>
          </wp:positionV>
          <wp:extent cx="7884000" cy="457422"/>
          <wp:effectExtent l="0" t="0" r="3175" b="0"/>
          <wp:wrapNone/>
          <wp:docPr id="13140525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0" cy="45742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FA4E" w14:textId="77777777" w:rsidR="002738A3" w:rsidRDefault="002738A3" w:rsidP="001E02B0">
      <w:r>
        <w:separator/>
      </w:r>
    </w:p>
  </w:footnote>
  <w:footnote w:type="continuationSeparator" w:id="0">
    <w:p w14:paraId="0706CF7B" w14:textId="77777777" w:rsidR="002738A3" w:rsidRDefault="002738A3" w:rsidP="001E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688C" w14:textId="77777777" w:rsidR="008A28D3" w:rsidRDefault="008A2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F56D" w14:textId="77777777" w:rsidR="001E02B0" w:rsidRDefault="000C41B8">
    <w:pPr>
      <w:pStyle w:val="Kopfzeile"/>
    </w:pPr>
    <w:r>
      <w:rPr>
        <w:noProof/>
      </w:rPr>
      <w:drawing>
        <wp:anchor distT="0" distB="0" distL="114300" distR="114300" simplePos="0" relativeHeight="251660800" behindDoc="1" locked="0" layoutInCell="1" allowOverlap="1" wp14:anchorId="23A69CFD" wp14:editId="49E15586">
          <wp:simplePos x="0" y="0"/>
          <wp:positionH relativeFrom="page">
            <wp:align>left</wp:align>
          </wp:positionH>
          <wp:positionV relativeFrom="paragraph">
            <wp:posOffset>-633095</wp:posOffset>
          </wp:positionV>
          <wp:extent cx="7884000" cy="1622716"/>
          <wp:effectExtent l="0" t="0" r="3175" b="0"/>
          <wp:wrapNone/>
          <wp:docPr id="114418869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0" cy="16227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5A8C" w14:textId="77777777" w:rsidR="000C41B8" w:rsidRDefault="000C41B8">
    <w:pPr>
      <w:pStyle w:val="Kopfzeile"/>
    </w:pPr>
  </w:p>
  <w:p w14:paraId="198F81C1" w14:textId="77777777" w:rsidR="000C41B8" w:rsidRDefault="000C41B8">
    <w:pPr>
      <w:pStyle w:val="Kopfzeile"/>
    </w:pPr>
  </w:p>
  <w:p w14:paraId="31719B3C" w14:textId="77777777" w:rsidR="000C41B8" w:rsidRDefault="000C41B8">
    <w:pPr>
      <w:pStyle w:val="Kopfzeile"/>
    </w:pPr>
  </w:p>
  <w:p w14:paraId="6E5D29A1" w14:textId="77777777" w:rsidR="00197F60" w:rsidRDefault="00197F60">
    <w:pPr>
      <w:pStyle w:val="Kopfzeile"/>
    </w:pPr>
  </w:p>
  <w:p w14:paraId="071307B8" w14:textId="77777777" w:rsidR="000D0F7E" w:rsidRDefault="000D0F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9493" w14:textId="77777777" w:rsidR="000C41B8" w:rsidRDefault="000C41B8" w:rsidP="00CD576E">
    <w:pPr>
      <w:pStyle w:val="Kopfzeile"/>
    </w:pPr>
    <w:r>
      <w:rPr>
        <w:noProof/>
      </w:rPr>
      <w:drawing>
        <wp:anchor distT="0" distB="0" distL="114300" distR="114300" simplePos="0" relativeHeight="251658752" behindDoc="1" locked="0" layoutInCell="1" allowOverlap="1" wp14:anchorId="7FCCC361" wp14:editId="6D70574C">
          <wp:simplePos x="0" y="0"/>
          <wp:positionH relativeFrom="page">
            <wp:posOffset>0</wp:posOffset>
          </wp:positionH>
          <wp:positionV relativeFrom="paragraph">
            <wp:posOffset>-478486</wp:posOffset>
          </wp:positionV>
          <wp:extent cx="7884000" cy="1622522"/>
          <wp:effectExtent l="0" t="0" r="3175" b="0"/>
          <wp:wrapNone/>
          <wp:docPr id="1469548381" name="Grafik 1" descr="Ein Bild, das Tex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48381" name="Grafik 1" descr="Ein Bild, das Text, Grafiken, Logo,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0" cy="1622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AB2A7" w14:textId="77777777" w:rsidR="000C41B8" w:rsidRDefault="000C41B8" w:rsidP="00CD576E">
    <w:pPr>
      <w:pStyle w:val="Kopfzeile"/>
    </w:pPr>
  </w:p>
  <w:p w14:paraId="37B49632" w14:textId="77777777" w:rsidR="000C41B8" w:rsidRDefault="000C41B8" w:rsidP="00CD576E">
    <w:pPr>
      <w:pStyle w:val="Kopfzeile"/>
    </w:pPr>
  </w:p>
  <w:p w14:paraId="25F2DABA" w14:textId="77777777" w:rsidR="00CD576E" w:rsidRDefault="00CD576E" w:rsidP="00CD576E">
    <w:pPr>
      <w:pStyle w:val="Kopfzeile"/>
    </w:pPr>
  </w:p>
  <w:p w14:paraId="70BDCDE3" w14:textId="77777777" w:rsidR="000C41B8" w:rsidRDefault="000C41B8" w:rsidP="00CD576E">
    <w:pPr>
      <w:pStyle w:val="Kopfzeile"/>
    </w:pPr>
  </w:p>
  <w:p w14:paraId="3C905FC5" w14:textId="77777777" w:rsidR="000C41B8" w:rsidRDefault="000C41B8" w:rsidP="00CD576E">
    <w:pPr>
      <w:pStyle w:val="Kopfzeile"/>
    </w:pPr>
  </w:p>
  <w:p w14:paraId="09B6EE66" w14:textId="77777777" w:rsidR="000C41B8" w:rsidRDefault="000C41B8" w:rsidP="00CD576E">
    <w:pPr>
      <w:pStyle w:val="Kopfzeile"/>
    </w:pPr>
  </w:p>
  <w:p w14:paraId="49E46CC3" w14:textId="77777777" w:rsidR="00CD576E" w:rsidRDefault="00CD57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3D77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02757809" o:spid="_x0000_i1025" type="#_x0000_t75" style="width:9pt;height:9pt;visibility:visible;mso-wrap-style:square">
            <v:imagedata r:id="rId1" o:title=""/>
          </v:shape>
        </w:pict>
      </mc:Choice>
      <mc:Fallback>
        <w:drawing>
          <wp:inline distT="0" distB="0" distL="0" distR="0" wp14:anchorId="632B5CD9">
            <wp:extent cx="114300" cy="114300"/>
            <wp:effectExtent l="0" t="0" r="0" b="0"/>
            <wp:docPr id="702757809" name="Grafik 70275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56803FD"/>
    <w:multiLevelType w:val="hybridMultilevel"/>
    <w:tmpl w:val="68CCB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82C9C"/>
    <w:multiLevelType w:val="hybridMultilevel"/>
    <w:tmpl w:val="333028A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729D3"/>
    <w:multiLevelType w:val="hybridMultilevel"/>
    <w:tmpl w:val="9036D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C155F1"/>
    <w:multiLevelType w:val="hybridMultilevel"/>
    <w:tmpl w:val="D8AAB212"/>
    <w:lvl w:ilvl="0" w:tplc="35A685F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2239D"/>
    <w:multiLevelType w:val="hybridMultilevel"/>
    <w:tmpl w:val="E36E7486"/>
    <w:lvl w:ilvl="0" w:tplc="81A64EB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01D2B"/>
    <w:multiLevelType w:val="hybridMultilevel"/>
    <w:tmpl w:val="2E503DD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746F"/>
    <w:multiLevelType w:val="hybridMultilevel"/>
    <w:tmpl w:val="19A89840"/>
    <w:lvl w:ilvl="0" w:tplc="04070005">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5877A7"/>
    <w:multiLevelType w:val="hybridMultilevel"/>
    <w:tmpl w:val="5606B3B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B24EE"/>
    <w:multiLevelType w:val="hybridMultilevel"/>
    <w:tmpl w:val="E2EE55A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1100FB"/>
    <w:multiLevelType w:val="hybridMultilevel"/>
    <w:tmpl w:val="BD7A8A8C"/>
    <w:lvl w:ilvl="0" w:tplc="62CCC18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3F12EA"/>
    <w:multiLevelType w:val="hybridMultilevel"/>
    <w:tmpl w:val="68D2B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1C1B33"/>
    <w:multiLevelType w:val="hybridMultilevel"/>
    <w:tmpl w:val="424831B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6F0B81"/>
    <w:multiLevelType w:val="hybridMultilevel"/>
    <w:tmpl w:val="2F8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53DA1"/>
    <w:multiLevelType w:val="hybridMultilevel"/>
    <w:tmpl w:val="0F7A3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821C54"/>
    <w:multiLevelType w:val="hybridMultilevel"/>
    <w:tmpl w:val="094CF0C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480BA8"/>
    <w:multiLevelType w:val="hybridMultilevel"/>
    <w:tmpl w:val="D53C0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60138B"/>
    <w:multiLevelType w:val="hybridMultilevel"/>
    <w:tmpl w:val="D0141F04"/>
    <w:lvl w:ilvl="0" w:tplc="645A6DF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135F85"/>
    <w:multiLevelType w:val="hybridMultilevel"/>
    <w:tmpl w:val="23E20D58"/>
    <w:lvl w:ilvl="0" w:tplc="AC828242">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AC6777C"/>
    <w:multiLevelType w:val="hybridMultilevel"/>
    <w:tmpl w:val="2F8A15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0D2C39"/>
    <w:multiLevelType w:val="hybridMultilevel"/>
    <w:tmpl w:val="0856044A"/>
    <w:lvl w:ilvl="0" w:tplc="6A0E084E">
      <w:start w:val="500"/>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0" w15:restartNumberingAfterBreak="0">
    <w:nsid w:val="41745196"/>
    <w:multiLevelType w:val="hybridMultilevel"/>
    <w:tmpl w:val="0008A6A6"/>
    <w:lvl w:ilvl="0" w:tplc="2B20F1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7423B4"/>
    <w:multiLevelType w:val="hybridMultilevel"/>
    <w:tmpl w:val="F3C470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4B47232"/>
    <w:multiLevelType w:val="multilevel"/>
    <w:tmpl w:val="91AA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0579D"/>
    <w:multiLevelType w:val="hybridMultilevel"/>
    <w:tmpl w:val="EA2C40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0E7823"/>
    <w:multiLevelType w:val="hybridMultilevel"/>
    <w:tmpl w:val="FCB2CBBC"/>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3562" w:hanging="360"/>
      </w:pPr>
      <w:rPr>
        <w:rFonts w:ascii="Courier New" w:hAnsi="Courier New" w:cs="Courier New" w:hint="default"/>
      </w:rPr>
    </w:lvl>
    <w:lvl w:ilvl="2" w:tplc="04070005" w:tentative="1">
      <w:start w:val="1"/>
      <w:numFmt w:val="bullet"/>
      <w:lvlText w:val=""/>
      <w:lvlJc w:val="left"/>
      <w:pPr>
        <w:ind w:left="4282" w:hanging="360"/>
      </w:pPr>
      <w:rPr>
        <w:rFonts w:ascii="Wingdings" w:hAnsi="Wingdings" w:hint="default"/>
      </w:rPr>
    </w:lvl>
    <w:lvl w:ilvl="3" w:tplc="04070001" w:tentative="1">
      <w:start w:val="1"/>
      <w:numFmt w:val="bullet"/>
      <w:lvlText w:val=""/>
      <w:lvlJc w:val="left"/>
      <w:pPr>
        <w:ind w:left="5002" w:hanging="360"/>
      </w:pPr>
      <w:rPr>
        <w:rFonts w:ascii="Symbol" w:hAnsi="Symbol" w:hint="default"/>
      </w:rPr>
    </w:lvl>
    <w:lvl w:ilvl="4" w:tplc="04070003" w:tentative="1">
      <w:start w:val="1"/>
      <w:numFmt w:val="bullet"/>
      <w:lvlText w:val="o"/>
      <w:lvlJc w:val="left"/>
      <w:pPr>
        <w:ind w:left="5722" w:hanging="360"/>
      </w:pPr>
      <w:rPr>
        <w:rFonts w:ascii="Courier New" w:hAnsi="Courier New" w:cs="Courier New" w:hint="default"/>
      </w:rPr>
    </w:lvl>
    <w:lvl w:ilvl="5" w:tplc="04070005" w:tentative="1">
      <w:start w:val="1"/>
      <w:numFmt w:val="bullet"/>
      <w:lvlText w:val=""/>
      <w:lvlJc w:val="left"/>
      <w:pPr>
        <w:ind w:left="6442" w:hanging="360"/>
      </w:pPr>
      <w:rPr>
        <w:rFonts w:ascii="Wingdings" w:hAnsi="Wingdings" w:hint="default"/>
      </w:rPr>
    </w:lvl>
    <w:lvl w:ilvl="6" w:tplc="04070001" w:tentative="1">
      <w:start w:val="1"/>
      <w:numFmt w:val="bullet"/>
      <w:lvlText w:val=""/>
      <w:lvlJc w:val="left"/>
      <w:pPr>
        <w:ind w:left="7162" w:hanging="360"/>
      </w:pPr>
      <w:rPr>
        <w:rFonts w:ascii="Symbol" w:hAnsi="Symbol" w:hint="default"/>
      </w:rPr>
    </w:lvl>
    <w:lvl w:ilvl="7" w:tplc="04070003" w:tentative="1">
      <w:start w:val="1"/>
      <w:numFmt w:val="bullet"/>
      <w:lvlText w:val="o"/>
      <w:lvlJc w:val="left"/>
      <w:pPr>
        <w:ind w:left="7882" w:hanging="360"/>
      </w:pPr>
      <w:rPr>
        <w:rFonts w:ascii="Courier New" w:hAnsi="Courier New" w:cs="Courier New" w:hint="default"/>
      </w:rPr>
    </w:lvl>
    <w:lvl w:ilvl="8" w:tplc="04070005" w:tentative="1">
      <w:start w:val="1"/>
      <w:numFmt w:val="bullet"/>
      <w:lvlText w:val=""/>
      <w:lvlJc w:val="left"/>
      <w:pPr>
        <w:ind w:left="8602" w:hanging="360"/>
      </w:pPr>
      <w:rPr>
        <w:rFonts w:ascii="Wingdings" w:hAnsi="Wingdings" w:hint="default"/>
      </w:rPr>
    </w:lvl>
  </w:abstractNum>
  <w:abstractNum w:abstractNumId="25" w15:restartNumberingAfterBreak="0">
    <w:nsid w:val="510C0B1F"/>
    <w:multiLevelType w:val="hybridMultilevel"/>
    <w:tmpl w:val="F284456A"/>
    <w:lvl w:ilvl="0" w:tplc="D8E440D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B07043"/>
    <w:multiLevelType w:val="hybridMultilevel"/>
    <w:tmpl w:val="9490BF44"/>
    <w:lvl w:ilvl="0" w:tplc="3CA27B2A">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8B6BC2"/>
    <w:multiLevelType w:val="hybridMultilevel"/>
    <w:tmpl w:val="748EC9A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137F95"/>
    <w:multiLevelType w:val="hybridMultilevel"/>
    <w:tmpl w:val="80F6D57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5F3914"/>
    <w:multiLevelType w:val="hybridMultilevel"/>
    <w:tmpl w:val="D08C15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5741BF"/>
    <w:multiLevelType w:val="hybridMultilevel"/>
    <w:tmpl w:val="E0C2272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1A6C84"/>
    <w:multiLevelType w:val="hybridMultilevel"/>
    <w:tmpl w:val="9578A5F8"/>
    <w:lvl w:ilvl="0" w:tplc="424487B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F51DB4"/>
    <w:multiLevelType w:val="hybridMultilevel"/>
    <w:tmpl w:val="516E552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1E41E0"/>
    <w:multiLevelType w:val="hybridMultilevel"/>
    <w:tmpl w:val="F980369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B700A0"/>
    <w:multiLevelType w:val="hybridMultilevel"/>
    <w:tmpl w:val="6E74C06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D00D0A"/>
    <w:multiLevelType w:val="hybridMultilevel"/>
    <w:tmpl w:val="EE5835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2F2A83"/>
    <w:multiLevelType w:val="hybridMultilevel"/>
    <w:tmpl w:val="4FB8BE7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756AA8"/>
    <w:multiLevelType w:val="hybridMultilevel"/>
    <w:tmpl w:val="1138D0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5A36CC"/>
    <w:multiLevelType w:val="hybridMultilevel"/>
    <w:tmpl w:val="DE608DC8"/>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95B6166"/>
    <w:multiLevelType w:val="hybridMultilevel"/>
    <w:tmpl w:val="886403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CD062F"/>
    <w:multiLevelType w:val="hybridMultilevel"/>
    <w:tmpl w:val="04E6516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9300B0"/>
    <w:multiLevelType w:val="hybridMultilevel"/>
    <w:tmpl w:val="27BE0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747218"/>
    <w:multiLevelType w:val="hybridMultilevel"/>
    <w:tmpl w:val="FB5461AC"/>
    <w:lvl w:ilvl="0" w:tplc="81A64EB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1876653">
    <w:abstractNumId w:val="34"/>
  </w:num>
  <w:num w:numId="2" w16cid:durableId="1994796786">
    <w:abstractNumId w:val="1"/>
  </w:num>
  <w:num w:numId="3" w16cid:durableId="1159809025">
    <w:abstractNumId w:val="25"/>
  </w:num>
  <w:num w:numId="4" w16cid:durableId="196427715">
    <w:abstractNumId w:val="20"/>
  </w:num>
  <w:num w:numId="5" w16cid:durableId="120731466">
    <w:abstractNumId w:val="5"/>
  </w:num>
  <w:num w:numId="6" w16cid:durableId="1527789537">
    <w:abstractNumId w:val="27"/>
  </w:num>
  <w:num w:numId="7" w16cid:durableId="1957784555">
    <w:abstractNumId w:val="18"/>
  </w:num>
  <w:num w:numId="8" w16cid:durableId="1490830472">
    <w:abstractNumId w:val="17"/>
  </w:num>
  <w:num w:numId="9" w16cid:durableId="373966234">
    <w:abstractNumId w:val="37"/>
  </w:num>
  <w:num w:numId="10" w16cid:durableId="332025570">
    <w:abstractNumId w:val="8"/>
  </w:num>
  <w:num w:numId="11" w16cid:durableId="1130708913">
    <w:abstractNumId w:val="39"/>
  </w:num>
  <w:num w:numId="12" w16cid:durableId="1261719812">
    <w:abstractNumId w:val="30"/>
  </w:num>
  <w:num w:numId="13" w16cid:durableId="1424497830">
    <w:abstractNumId w:val="11"/>
  </w:num>
  <w:num w:numId="14" w16cid:durableId="1215235064">
    <w:abstractNumId w:val="31"/>
  </w:num>
  <w:num w:numId="15" w16cid:durableId="1885752003">
    <w:abstractNumId w:val="24"/>
  </w:num>
  <w:num w:numId="16" w16cid:durableId="1205094396">
    <w:abstractNumId w:val="3"/>
  </w:num>
  <w:num w:numId="17" w16cid:durableId="1685327396">
    <w:abstractNumId w:val="29"/>
  </w:num>
  <w:num w:numId="18" w16cid:durableId="2085643594">
    <w:abstractNumId w:val="26"/>
  </w:num>
  <w:num w:numId="19" w16cid:durableId="1480614708">
    <w:abstractNumId w:val="16"/>
  </w:num>
  <w:num w:numId="20" w16cid:durableId="1111778016">
    <w:abstractNumId w:val="12"/>
  </w:num>
  <w:num w:numId="21" w16cid:durableId="1223637464">
    <w:abstractNumId w:val="21"/>
  </w:num>
  <w:num w:numId="22" w16cid:durableId="1503858198">
    <w:abstractNumId w:val="14"/>
  </w:num>
  <w:num w:numId="23" w16cid:durableId="846553476">
    <w:abstractNumId w:val="33"/>
  </w:num>
  <w:num w:numId="24" w16cid:durableId="1413814753">
    <w:abstractNumId w:val="32"/>
  </w:num>
  <w:num w:numId="25" w16cid:durableId="1014770434">
    <w:abstractNumId w:val="9"/>
  </w:num>
  <w:num w:numId="26" w16cid:durableId="1626886597">
    <w:abstractNumId w:val="19"/>
  </w:num>
  <w:num w:numId="27" w16cid:durableId="1007174118">
    <w:abstractNumId w:val="10"/>
  </w:num>
  <w:num w:numId="28" w16cid:durableId="1831827236">
    <w:abstractNumId w:val="0"/>
  </w:num>
  <w:num w:numId="29" w16cid:durableId="1536775851">
    <w:abstractNumId w:val="36"/>
  </w:num>
  <w:num w:numId="30" w16cid:durableId="1299723540">
    <w:abstractNumId w:val="28"/>
  </w:num>
  <w:num w:numId="31" w16cid:durableId="1896504937">
    <w:abstractNumId w:val="35"/>
  </w:num>
  <w:num w:numId="32" w16cid:durableId="1360400820">
    <w:abstractNumId w:val="41"/>
  </w:num>
  <w:num w:numId="33" w16cid:durableId="1367675545">
    <w:abstractNumId w:val="7"/>
  </w:num>
  <w:num w:numId="34" w16cid:durableId="859858785">
    <w:abstractNumId w:val="40"/>
  </w:num>
  <w:num w:numId="35" w16cid:durableId="1901986345">
    <w:abstractNumId w:val="23"/>
  </w:num>
  <w:num w:numId="36" w16cid:durableId="789399148">
    <w:abstractNumId w:val="42"/>
  </w:num>
  <w:num w:numId="37" w16cid:durableId="1031345092">
    <w:abstractNumId w:val="4"/>
  </w:num>
  <w:num w:numId="38" w16cid:durableId="984313390">
    <w:abstractNumId w:val="13"/>
  </w:num>
  <w:num w:numId="39" w16cid:durableId="1383208778">
    <w:abstractNumId w:val="38"/>
  </w:num>
  <w:num w:numId="40" w16cid:durableId="720521399">
    <w:abstractNumId w:val="6"/>
  </w:num>
  <w:num w:numId="41" w16cid:durableId="1817258726">
    <w:abstractNumId w:val="22"/>
  </w:num>
  <w:num w:numId="42" w16cid:durableId="1049308236">
    <w:abstractNumId w:val="2"/>
  </w:num>
  <w:num w:numId="43" w16cid:durableId="11622297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1"/>
  <w:activeWritingStyle w:appName="MSWord" w:lang="es-ES" w:vendorID="64" w:dllVersion="6" w:nlCheck="1" w:checkStyle="1"/>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566"/>
    <w:rsid w:val="00000359"/>
    <w:rsid w:val="00000697"/>
    <w:rsid w:val="00001335"/>
    <w:rsid w:val="00001D7D"/>
    <w:rsid w:val="000020E9"/>
    <w:rsid w:val="0000292D"/>
    <w:rsid w:val="00003C80"/>
    <w:rsid w:val="00003C9C"/>
    <w:rsid w:val="00003FF2"/>
    <w:rsid w:val="000042B2"/>
    <w:rsid w:val="00005C8D"/>
    <w:rsid w:val="0000662D"/>
    <w:rsid w:val="00006D14"/>
    <w:rsid w:val="00006FC3"/>
    <w:rsid w:val="000075E6"/>
    <w:rsid w:val="00007780"/>
    <w:rsid w:val="00011204"/>
    <w:rsid w:val="00012742"/>
    <w:rsid w:val="000148C6"/>
    <w:rsid w:val="00014D5D"/>
    <w:rsid w:val="00014DEA"/>
    <w:rsid w:val="000152CA"/>
    <w:rsid w:val="00015EC3"/>
    <w:rsid w:val="000160B1"/>
    <w:rsid w:val="000164EC"/>
    <w:rsid w:val="000166B7"/>
    <w:rsid w:val="00017757"/>
    <w:rsid w:val="00017BF8"/>
    <w:rsid w:val="00020A3B"/>
    <w:rsid w:val="00020D30"/>
    <w:rsid w:val="00021068"/>
    <w:rsid w:val="00021CD1"/>
    <w:rsid w:val="00022C51"/>
    <w:rsid w:val="00024616"/>
    <w:rsid w:val="00025EA4"/>
    <w:rsid w:val="0002785D"/>
    <w:rsid w:val="00031058"/>
    <w:rsid w:val="00033998"/>
    <w:rsid w:val="00033A2C"/>
    <w:rsid w:val="00035E5D"/>
    <w:rsid w:val="00036B35"/>
    <w:rsid w:val="00037D6B"/>
    <w:rsid w:val="00041792"/>
    <w:rsid w:val="000423D9"/>
    <w:rsid w:val="0004241D"/>
    <w:rsid w:val="00042A8C"/>
    <w:rsid w:val="00044A2E"/>
    <w:rsid w:val="000460F1"/>
    <w:rsid w:val="000473D4"/>
    <w:rsid w:val="00053B8C"/>
    <w:rsid w:val="00054E16"/>
    <w:rsid w:val="00055583"/>
    <w:rsid w:val="00056456"/>
    <w:rsid w:val="00056978"/>
    <w:rsid w:val="00060A26"/>
    <w:rsid w:val="00061FB5"/>
    <w:rsid w:val="00062D59"/>
    <w:rsid w:val="000652FE"/>
    <w:rsid w:val="0007171D"/>
    <w:rsid w:val="00071809"/>
    <w:rsid w:val="000727AC"/>
    <w:rsid w:val="00074699"/>
    <w:rsid w:val="000804A4"/>
    <w:rsid w:val="00081172"/>
    <w:rsid w:val="00081C13"/>
    <w:rsid w:val="00082606"/>
    <w:rsid w:val="00084089"/>
    <w:rsid w:val="00084E18"/>
    <w:rsid w:val="00087412"/>
    <w:rsid w:val="00091330"/>
    <w:rsid w:val="00091624"/>
    <w:rsid w:val="0009398C"/>
    <w:rsid w:val="00093ECA"/>
    <w:rsid w:val="00094B92"/>
    <w:rsid w:val="00095AEF"/>
    <w:rsid w:val="00096BB4"/>
    <w:rsid w:val="000A20EC"/>
    <w:rsid w:val="000A25A5"/>
    <w:rsid w:val="000A522E"/>
    <w:rsid w:val="000A7DD5"/>
    <w:rsid w:val="000B15BB"/>
    <w:rsid w:val="000B50C1"/>
    <w:rsid w:val="000B572E"/>
    <w:rsid w:val="000B66FA"/>
    <w:rsid w:val="000B6D3B"/>
    <w:rsid w:val="000C0158"/>
    <w:rsid w:val="000C11A0"/>
    <w:rsid w:val="000C23D4"/>
    <w:rsid w:val="000C2B08"/>
    <w:rsid w:val="000C41B8"/>
    <w:rsid w:val="000C47F0"/>
    <w:rsid w:val="000C4883"/>
    <w:rsid w:val="000C49D2"/>
    <w:rsid w:val="000C6861"/>
    <w:rsid w:val="000D046A"/>
    <w:rsid w:val="000D0F7E"/>
    <w:rsid w:val="000D249B"/>
    <w:rsid w:val="000D265D"/>
    <w:rsid w:val="000D29B3"/>
    <w:rsid w:val="000D33A8"/>
    <w:rsid w:val="000D375E"/>
    <w:rsid w:val="000D3B21"/>
    <w:rsid w:val="000D3EB8"/>
    <w:rsid w:val="000D4734"/>
    <w:rsid w:val="000D5056"/>
    <w:rsid w:val="000D63E6"/>
    <w:rsid w:val="000D74E4"/>
    <w:rsid w:val="000D7AC1"/>
    <w:rsid w:val="000E31EB"/>
    <w:rsid w:val="000E4517"/>
    <w:rsid w:val="000E5164"/>
    <w:rsid w:val="000E5E42"/>
    <w:rsid w:val="000E60BE"/>
    <w:rsid w:val="000E641B"/>
    <w:rsid w:val="000E6569"/>
    <w:rsid w:val="000E6A06"/>
    <w:rsid w:val="000F045C"/>
    <w:rsid w:val="000F05AD"/>
    <w:rsid w:val="000F1035"/>
    <w:rsid w:val="000F122F"/>
    <w:rsid w:val="000F5345"/>
    <w:rsid w:val="000F6200"/>
    <w:rsid w:val="000F67A8"/>
    <w:rsid w:val="000F71F7"/>
    <w:rsid w:val="000F7305"/>
    <w:rsid w:val="000F7B91"/>
    <w:rsid w:val="000F7EC1"/>
    <w:rsid w:val="00104B85"/>
    <w:rsid w:val="0010647F"/>
    <w:rsid w:val="00106910"/>
    <w:rsid w:val="00107230"/>
    <w:rsid w:val="001075E3"/>
    <w:rsid w:val="00112C4E"/>
    <w:rsid w:val="00113ADE"/>
    <w:rsid w:val="0011454E"/>
    <w:rsid w:val="001158AD"/>
    <w:rsid w:val="00115F64"/>
    <w:rsid w:val="001214C3"/>
    <w:rsid w:val="00121545"/>
    <w:rsid w:val="00122218"/>
    <w:rsid w:val="001227B7"/>
    <w:rsid w:val="00123029"/>
    <w:rsid w:val="00123CFB"/>
    <w:rsid w:val="001252BC"/>
    <w:rsid w:val="00125EC2"/>
    <w:rsid w:val="00126761"/>
    <w:rsid w:val="001300DD"/>
    <w:rsid w:val="00130606"/>
    <w:rsid w:val="0013120E"/>
    <w:rsid w:val="001313F5"/>
    <w:rsid w:val="0013224B"/>
    <w:rsid w:val="00132666"/>
    <w:rsid w:val="00132746"/>
    <w:rsid w:val="00132A7B"/>
    <w:rsid w:val="00133490"/>
    <w:rsid w:val="0013364D"/>
    <w:rsid w:val="00133F39"/>
    <w:rsid w:val="00133F79"/>
    <w:rsid w:val="001374DD"/>
    <w:rsid w:val="00140513"/>
    <w:rsid w:val="00140691"/>
    <w:rsid w:val="00142126"/>
    <w:rsid w:val="00142587"/>
    <w:rsid w:val="00142FFC"/>
    <w:rsid w:val="0014327E"/>
    <w:rsid w:val="001459EB"/>
    <w:rsid w:val="00145A0F"/>
    <w:rsid w:val="00145B9C"/>
    <w:rsid w:val="00145BED"/>
    <w:rsid w:val="00146BAE"/>
    <w:rsid w:val="00150843"/>
    <w:rsid w:val="0015115F"/>
    <w:rsid w:val="00154BAF"/>
    <w:rsid w:val="00156A60"/>
    <w:rsid w:val="00160065"/>
    <w:rsid w:val="001607CC"/>
    <w:rsid w:val="001622C4"/>
    <w:rsid w:val="0016235D"/>
    <w:rsid w:val="00163F29"/>
    <w:rsid w:val="001663F9"/>
    <w:rsid w:val="0016684F"/>
    <w:rsid w:val="001669B5"/>
    <w:rsid w:val="0016759E"/>
    <w:rsid w:val="0017176E"/>
    <w:rsid w:val="00171FF3"/>
    <w:rsid w:val="001733A8"/>
    <w:rsid w:val="00173718"/>
    <w:rsid w:val="0017677B"/>
    <w:rsid w:val="00177AC3"/>
    <w:rsid w:val="00177BD1"/>
    <w:rsid w:val="00180F60"/>
    <w:rsid w:val="00181207"/>
    <w:rsid w:val="00181A44"/>
    <w:rsid w:val="0018277B"/>
    <w:rsid w:val="00182BD7"/>
    <w:rsid w:val="00186116"/>
    <w:rsid w:val="001903C2"/>
    <w:rsid w:val="0019384B"/>
    <w:rsid w:val="00194EB5"/>
    <w:rsid w:val="0019502F"/>
    <w:rsid w:val="0019792E"/>
    <w:rsid w:val="00197A26"/>
    <w:rsid w:val="00197F60"/>
    <w:rsid w:val="001A0AA5"/>
    <w:rsid w:val="001A18D2"/>
    <w:rsid w:val="001A1D54"/>
    <w:rsid w:val="001A6C12"/>
    <w:rsid w:val="001A7D50"/>
    <w:rsid w:val="001B3741"/>
    <w:rsid w:val="001B44B9"/>
    <w:rsid w:val="001B477C"/>
    <w:rsid w:val="001B5DDF"/>
    <w:rsid w:val="001B7663"/>
    <w:rsid w:val="001C155B"/>
    <w:rsid w:val="001C3215"/>
    <w:rsid w:val="001C35CE"/>
    <w:rsid w:val="001C3D36"/>
    <w:rsid w:val="001C4187"/>
    <w:rsid w:val="001C51E9"/>
    <w:rsid w:val="001C5A81"/>
    <w:rsid w:val="001C69FE"/>
    <w:rsid w:val="001C6F47"/>
    <w:rsid w:val="001C7806"/>
    <w:rsid w:val="001D1040"/>
    <w:rsid w:val="001D1207"/>
    <w:rsid w:val="001D1423"/>
    <w:rsid w:val="001D1E8C"/>
    <w:rsid w:val="001D5149"/>
    <w:rsid w:val="001D6714"/>
    <w:rsid w:val="001D70E4"/>
    <w:rsid w:val="001E02B0"/>
    <w:rsid w:val="001E0E36"/>
    <w:rsid w:val="001E125D"/>
    <w:rsid w:val="001E197E"/>
    <w:rsid w:val="001E2F69"/>
    <w:rsid w:val="001E6445"/>
    <w:rsid w:val="001E7276"/>
    <w:rsid w:val="001E7D3E"/>
    <w:rsid w:val="001F0127"/>
    <w:rsid w:val="001F034B"/>
    <w:rsid w:val="001F0910"/>
    <w:rsid w:val="001F2D75"/>
    <w:rsid w:val="001F2FD3"/>
    <w:rsid w:val="001F3EC0"/>
    <w:rsid w:val="001F58A0"/>
    <w:rsid w:val="001F7B17"/>
    <w:rsid w:val="00200D8A"/>
    <w:rsid w:val="0020106B"/>
    <w:rsid w:val="00201E48"/>
    <w:rsid w:val="00202B6D"/>
    <w:rsid w:val="002056DD"/>
    <w:rsid w:val="00205EB4"/>
    <w:rsid w:val="00206652"/>
    <w:rsid w:val="002102C8"/>
    <w:rsid w:val="002121BC"/>
    <w:rsid w:val="0021316D"/>
    <w:rsid w:val="002159E7"/>
    <w:rsid w:val="00216BB2"/>
    <w:rsid w:val="00216D19"/>
    <w:rsid w:val="00216F81"/>
    <w:rsid w:val="00217877"/>
    <w:rsid w:val="00220A49"/>
    <w:rsid w:val="00221C81"/>
    <w:rsid w:val="00223E31"/>
    <w:rsid w:val="00224696"/>
    <w:rsid w:val="0022484B"/>
    <w:rsid w:val="00224F8F"/>
    <w:rsid w:val="00225A82"/>
    <w:rsid w:val="002261C1"/>
    <w:rsid w:val="00227B02"/>
    <w:rsid w:val="002339E0"/>
    <w:rsid w:val="00234062"/>
    <w:rsid w:val="00236CD1"/>
    <w:rsid w:val="00241791"/>
    <w:rsid w:val="002440F4"/>
    <w:rsid w:val="002445F8"/>
    <w:rsid w:val="00245D37"/>
    <w:rsid w:val="00246EA0"/>
    <w:rsid w:val="00247A69"/>
    <w:rsid w:val="002501A3"/>
    <w:rsid w:val="00254534"/>
    <w:rsid w:val="002558DA"/>
    <w:rsid w:val="002564E1"/>
    <w:rsid w:val="00256992"/>
    <w:rsid w:val="00256B34"/>
    <w:rsid w:val="00257433"/>
    <w:rsid w:val="002601EF"/>
    <w:rsid w:val="002619A6"/>
    <w:rsid w:val="00266004"/>
    <w:rsid w:val="00266531"/>
    <w:rsid w:val="00266698"/>
    <w:rsid w:val="002666C1"/>
    <w:rsid w:val="00267613"/>
    <w:rsid w:val="002705FC"/>
    <w:rsid w:val="002738A3"/>
    <w:rsid w:val="00273D55"/>
    <w:rsid w:val="00274BEC"/>
    <w:rsid w:val="002763D9"/>
    <w:rsid w:val="00276A96"/>
    <w:rsid w:val="00276D58"/>
    <w:rsid w:val="00277E28"/>
    <w:rsid w:val="00282208"/>
    <w:rsid w:val="002836C5"/>
    <w:rsid w:val="00283CB1"/>
    <w:rsid w:val="00285C07"/>
    <w:rsid w:val="00285CE1"/>
    <w:rsid w:val="002879DD"/>
    <w:rsid w:val="00287CCE"/>
    <w:rsid w:val="002911D8"/>
    <w:rsid w:val="00291967"/>
    <w:rsid w:val="00292CBF"/>
    <w:rsid w:val="002932DD"/>
    <w:rsid w:val="0029531C"/>
    <w:rsid w:val="002960DD"/>
    <w:rsid w:val="00296121"/>
    <w:rsid w:val="00296174"/>
    <w:rsid w:val="002967E4"/>
    <w:rsid w:val="002A0316"/>
    <w:rsid w:val="002A09D2"/>
    <w:rsid w:val="002A1967"/>
    <w:rsid w:val="002A2476"/>
    <w:rsid w:val="002A4997"/>
    <w:rsid w:val="002A52B5"/>
    <w:rsid w:val="002A70F2"/>
    <w:rsid w:val="002A7700"/>
    <w:rsid w:val="002B0579"/>
    <w:rsid w:val="002B3758"/>
    <w:rsid w:val="002C0BF0"/>
    <w:rsid w:val="002C56C6"/>
    <w:rsid w:val="002C6CF2"/>
    <w:rsid w:val="002C7124"/>
    <w:rsid w:val="002D055F"/>
    <w:rsid w:val="002D0A56"/>
    <w:rsid w:val="002D108F"/>
    <w:rsid w:val="002D3608"/>
    <w:rsid w:val="002D3A62"/>
    <w:rsid w:val="002D411C"/>
    <w:rsid w:val="002D7A05"/>
    <w:rsid w:val="002D7DFC"/>
    <w:rsid w:val="002E15A6"/>
    <w:rsid w:val="002E25C9"/>
    <w:rsid w:val="002E261E"/>
    <w:rsid w:val="002E2784"/>
    <w:rsid w:val="002E32E1"/>
    <w:rsid w:val="002E538A"/>
    <w:rsid w:val="002E5F11"/>
    <w:rsid w:val="002E6E68"/>
    <w:rsid w:val="002E7108"/>
    <w:rsid w:val="002E783A"/>
    <w:rsid w:val="002F19E1"/>
    <w:rsid w:val="002F2738"/>
    <w:rsid w:val="002F31FC"/>
    <w:rsid w:val="002F3E5B"/>
    <w:rsid w:val="002F52FD"/>
    <w:rsid w:val="002F557D"/>
    <w:rsid w:val="002F594A"/>
    <w:rsid w:val="002F5D10"/>
    <w:rsid w:val="003003FE"/>
    <w:rsid w:val="00302161"/>
    <w:rsid w:val="00302EC5"/>
    <w:rsid w:val="00304548"/>
    <w:rsid w:val="003047F2"/>
    <w:rsid w:val="00304ADC"/>
    <w:rsid w:val="00304DB2"/>
    <w:rsid w:val="00304E97"/>
    <w:rsid w:val="00305349"/>
    <w:rsid w:val="0030698D"/>
    <w:rsid w:val="00307173"/>
    <w:rsid w:val="0031107B"/>
    <w:rsid w:val="003117D1"/>
    <w:rsid w:val="0031192D"/>
    <w:rsid w:val="0031242E"/>
    <w:rsid w:val="0031386F"/>
    <w:rsid w:val="003149E8"/>
    <w:rsid w:val="00314C7B"/>
    <w:rsid w:val="0031549A"/>
    <w:rsid w:val="00315E9C"/>
    <w:rsid w:val="003173E9"/>
    <w:rsid w:val="003176CD"/>
    <w:rsid w:val="00317ABA"/>
    <w:rsid w:val="00320BD0"/>
    <w:rsid w:val="003213FB"/>
    <w:rsid w:val="00323ED2"/>
    <w:rsid w:val="00331043"/>
    <w:rsid w:val="0033107A"/>
    <w:rsid w:val="0033185D"/>
    <w:rsid w:val="00331FC7"/>
    <w:rsid w:val="00333254"/>
    <w:rsid w:val="0033391F"/>
    <w:rsid w:val="00335B62"/>
    <w:rsid w:val="003373FE"/>
    <w:rsid w:val="00337622"/>
    <w:rsid w:val="003379E9"/>
    <w:rsid w:val="00337D03"/>
    <w:rsid w:val="0034015F"/>
    <w:rsid w:val="00340E91"/>
    <w:rsid w:val="003413F0"/>
    <w:rsid w:val="003423EC"/>
    <w:rsid w:val="00342773"/>
    <w:rsid w:val="00342C97"/>
    <w:rsid w:val="00343D4D"/>
    <w:rsid w:val="003464A9"/>
    <w:rsid w:val="00350179"/>
    <w:rsid w:val="00351507"/>
    <w:rsid w:val="00351F59"/>
    <w:rsid w:val="00353968"/>
    <w:rsid w:val="003539D9"/>
    <w:rsid w:val="00353FAA"/>
    <w:rsid w:val="00357713"/>
    <w:rsid w:val="0036088F"/>
    <w:rsid w:val="00362592"/>
    <w:rsid w:val="00362CA4"/>
    <w:rsid w:val="003650E7"/>
    <w:rsid w:val="003651EB"/>
    <w:rsid w:val="00365F8F"/>
    <w:rsid w:val="00366C3B"/>
    <w:rsid w:val="0036705B"/>
    <w:rsid w:val="00367100"/>
    <w:rsid w:val="00367578"/>
    <w:rsid w:val="00367F00"/>
    <w:rsid w:val="00367FEF"/>
    <w:rsid w:val="003701C3"/>
    <w:rsid w:val="003718A7"/>
    <w:rsid w:val="0037328D"/>
    <w:rsid w:val="003763FE"/>
    <w:rsid w:val="00376C29"/>
    <w:rsid w:val="00376F29"/>
    <w:rsid w:val="0038123F"/>
    <w:rsid w:val="00381B1D"/>
    <w:rsid w:val="00382B7B"/>
    <w:rsid w:val="0038470C"/>
    <w:rsid w:val="00384C09"/>
    <w:rsid w:val="00386314"/>
    <w:rsid w:val="0038735E"/>
    <w:rsid w:val="00390FE0"/>
    <w:rsid w:val="003923EB"/>
    <w:rsid w:val="00392B58"/>
    <w:rsid w:val="00393F16"/>
    <w:rsid w:val="00394793"/>
    <w:rsid w:val="00394D2A"/>
    <w:rsid w:val="00396016"/>
    <w:rsid w:val="003972C2"/>
    <w:rsid w:val="003A1784"/>
    <w:rsid w:val="003A226A"/>
    <w:rsid w:val="003A4386"/>
    <w:rsid w:val="003A721D"/>
    <w:rsid w:val="003A7B14"/>
    <w:rsid w:val="003B0D81"/>
    <w:rsid w:val="003B17E6"/>
    <w:rsid w:val="003B1926"/>
    <w:rsid w:val="003B1C16"/>
    <w:rsid w:val="003B4029"/>
    <w:rsid w:val="003B403F"/>
    <w:rsid w:val="003B5578"/>
    <w:rsid w:val="003B624A"/>
    <w:rsid w:val="003B6F6C"/>
    <w:rsid w:val="003B797B"/>
    <w:rsid w:val="003C0212"/>
    <w:rsid w:val="003C2343"/>
    <w:rsid w:val="003C30E7"/>
    <w:rsid w:val="003C36EB"/>
    <w:rsid w:val="003C5767"/>
    <w:rsid w:val="003C5C1E"/>
    <w:rsid w:val="003C6460"/>
    <w:rsid w:val="003C6E80"/>
    <w:rsid w:val="003D06D7"/>
    <w:rsid w:val="003D3287"/>
    <w:rsid w:val="003D3592"/>
    <w:rsid w:val="003D3F85"/>
    <w:rsid w:val="003D65BA"/>
    <w:rsid w:val="003D668E"/>
    <w:rsid w:val="003D7073"/>
    <w:rsid w:val="003D7169"/>
    <w:rsid w:val="003E1003"/>
    <w:rsid w:val="003E1BD6"/>
    <w:rsid w:val="003E1CC0"/>
    <w:rsid w:val="003E32A5"/>
    <w:rsid w:val="003E35D6"/>
    <w:rsid w:val="003E5376"/>
    <w:rsid w:val="003E57D1"/>
    <w:rsid w:val="003F0E63"/>
    <w:rsid w:val="003F1624"/>
    <w:rsid w:val="003F196B"/>
    <w:rsid w:val="003F2563"/>
    <w:rsid w:val="003F451E"/>
    <w:rsid w:val="003F5307"/>
    <w:rsid w:val="003F5E1A"/>
    <w:rsid w:val="003F6F2B"/>
    <w:rsid w:val="00400234"/>
    <w:rsid w:val="00400D91"/>
    <w:rsid w:val="00401C1C"/>
    <w:rsid w:val="00401F30"/>
    <w:rsid w:val="004027C7"/>
    <w:rsid w:val="00404276"/>
    <w:rsid w:val="00404620"/>
    <w:rsid w:val="00405532"/>
    <w:rsid w:val="00405E32"/>
    <w:rsid w:val="004067DB"/>
    <w:rsid w:val="0041034E"/>
    <w:rsid w:val="00410A9E"/>
    <w:rsid w:val="0041173B"/>
    <w:rsid w:val="004119EB"/>
    <w:rsid w:val="00411E2D"/>
    <w:rsid w:val="00412332"/>
    <w:rsid w:val="004129CE"/>
    <w:rsid w:val="00413036"/>
    <w:rsid w:val="00413533"/>
    <w:rsid w:val="0041416B"/>
    <w:rsid w:val="004160A4"/>
    <w:rsid w:val="00417ED7"/>
    <w:rsid w:val="004206B9"/>
    <w:rsid w:val="00421674"/>
    <w:rsid w:val="004233DB"/>
    <w:rsid w:val="0042353B"/>
    <w:rsid w:val="00426154"/>
    <w:rsid w:val="004267FD"/>
    <w:rsid w:val="0043268E"/>
    <w:rsid w:val="004338E1"/>
    <w:rsid w:val="00433D39"/>
    <w:rsid w:val="00434831"/>
    <w:rsid w:val="00435410"/>
    <w:rsid w:val="00436779"/>
    <w:rsid w:val="0044017B"/>
    <w:rsid w:val="00440689"/>
    <w:rsid w:val="0044272F"/>
    <w:rsid w:val="00443C10"/>
    <w:rsid w:val="00444EC5"/>
    <w:rsid w:val="004451A4"/>
    <w:rsid w:val="00446B65"/>
    <w:rsid w:val="004471CE"/>
    <w:rsid w:val="00450791"/>
    <w:rsid w:val="0045179A"/>
    <w:rsid w:val="004529B7"/>
    <w:rsid w:val="00452BDA"/>
    <w:rsid w:val="00452DAA"/>
    <w:rsid w:val="00453437"/>
    <w:rsid w:val="00454595"/>
    <w:rsid w:val="004548CB"/>
    <w:rsid w:val="00454C18"/>
    <w:rsid w:val="00460212"/>
    <w:rsid w:val="0046169D"/>
    <w:rsid w:val="004635FB"/>
    <w:rsid w:val="004650A8"/>
    <w:rsid w:val="004707A5"/>
    <w:rsid w:val="00471AE0"/>
    <w:rsid w:val="0047229C"/>
    <w:rsid w:val="00473005"/>
    <w:rsid w:val="004739C5"/>
    <w:rsid w:val="00475068"/>
    <w:rsid w:val="00482A4F"/>
    <w:rsid w:val="0048626D"/>
    <w:rsid w:val="004871EB"/>
    <w:rsid w:val="0048730B"/>
    <w:rsid w:val="004877CF"/>
    <w:rsid w:val="00490475"/>
    <w:rsid w:val="00495691"/>
    <w:rsid w:val="004957B1"/>
    <w:rsid w:val="004960FA"/>
    <w:rsid w:val="00496DD3"/>
    <w:rsid w:val="00496F17"/>
    <w:rsid w:val="004978C2"/>
    <w:rsid w:val="00497A3B"/>
    <w:rsid w:val="00497A55"/>
    <w:rsid w:val="004A0FE4"/>
    <w:rsid w:val="004A147B"/>
    <w:rsid w:val="004A25AB"/>
    <w:rsid w:val="004A2DB2"/>
    <w:rsid w:val="004A41D7"/>
    <w:rsid w:val="004A5854"/>
    <w:rsid w:val="004A7331"/>
    <w:rsid w:val="004A7DA1"/>
    <w:rsid w:val="004B211E"/>
    <w:rsid w:val="004B2FB4"/>
    <w:rsid w:val="004B38C0"/>
    <w:rsid w:val="004B4E90"/>
    <w:rsid w:val="004B7153"/>
    <w:rsid w:val="004B7F40"/>
    <w:rsid w:val="004C1CC1"/>
    <w:rsid w:val="004C2052"/>
    <w:rsid w:val="004C2E27"/>
    <w:rsid w:val="004C4371"/>
    <w:rsid w:val="004C5620"/>
    <w:rsid w:val="004C5B36"/>
    <w:rsid w:val="004C65F7"/>
    <w:rsid w:val="004C6672"/>
    <w:rsid w:val="004C6A57"/>
    <w:rsid w:val="004C7AC5"/>
    <w:rsid w:val="004D04E0"/>
    <w:rsid w:val="004D05CF"/>
    <w:rsid w:val="004D12F1"/>
    <w:rsid w:val="004D1B1E"/>
    <w:rsid w:val="004D2D7D"/>
    <w:rsid w:val="004D51ED"/>
    <w:rsid w:val="004D6063"/>
    <w:rsid w:val="004E1411"/>
    <w:rsid w:val="004E3A71"/>
    <w:rsid w:val="004E3F6A"/>
    <w:rsid w:val="004E5C70"/>
    <w:rsid w:val="004F1E62"/>
    <w:rsid w:val="004F3C8B"/>
    <w:rsid w:val="004F60F7"/>
    <w:rsid w:val="004F6656"/>
    <w:rsid w:val="004F7368"/>
    <w:rsid w:val="00501924"/>
    <w:rsid w:val="00503379"/>
    <w:rsid w:val="00504B92"/>
    <w:rsid w:val="0050616E"/>
    <w:rsid w:val="00507879"/>
    <w:rsid w:val="00507B5D"/>
    <w:rsid w:val="00507BFE"/>
    <w:rsid w:val="00512EAA"/>
    <w:rsid w:val="00514392"/>
    <w:rsid w:val="0051533D"/>
    <w:rsid w:val="00515E01"/>
    <w:rsid w:val="00516B3F"/>
    <w:rsid w:val="00516FEA"/>
    <w:rsid w:val="00517B98"/>
    <w:rsid w:val="0052177F"/>
    <w:rsid w:val="0052183E"/>
    <w:rsid w:val="00522EF5"/>
    <w:rsid w:val="00523764"/>
    <w:rsid w:val="00523784"/>
    <w:rsid w:val="00523B0D"/>
    <w:rsid w:val="0052565D"/>
    <w:rsid w:val="00525787"/>
    <w:rsid w:val="005260CA"/>
    <w:rsid w:val="005270E4"/>
    <w:rsid w:val="005276D3"/>
    <w:rsid w:val="00527BD5"/>
    <w:rsid w:val="00527F29"/>
    <w:rsid w:val="0053055F"/>
    <w:rsid w:val="00530A24"/>
    <w:rsid w:val="00532486"/>
    <w:rsid w:val="005327D0"/>
    <w:rsid w:val="00532FCB"/>
    <w:rsid w:val="005333A4"/>
    <w:rsid w:val="00534542"/>
    <w:rsid w:val="00540267"/>
    <w:rsid w:val="0054476B"/>
    <w:rsid w:val="00546CBB"/>
    <w:rsid w:val="00547581"/>
    <w:rsid w:val="005511CF"/>
    <w:rsid w:val="005521DB"/>
    <w:rsid w:val="00553189"/>
    <w:rsid w:val="005539C7"/>
    <w:rsid w:val="00556378"/>
    <w:rsid w:val="005568F7"/>
    <w:rsid w:val="00556D03"/>
    <w:rsid w:val="0055788B"/>
    <w:rsid w:val="00557AA4"/>
    <w:rsid w:val="00557DC7"/>
    <w:rsid w:val="00561BD9"/>
    <w:rsid w:val="005624C1"/>
    <w:rsid w:val="00562AAE"/>
    <w:rsid w:val="00562F3B"/>
    <w:rsid w:val="00563AA2"/>
    <w:rsid w:val="00563B38"/>
    <w:rsid w:val="00565BDE"/>
    <w:rsid w:val="00565C95"/>
    <w:rsid w:val="0057177A"/>
    <w:rsid w:val="00573C9E"/>
    <w:rsid w:val="00580DBE"/>
    <w:rsid w:val="00580FBD"/>
    <w:rsid w:val="00581BCA"/>
    <w:rsid w:val="0058292F"/>
    <w:rsid w:val="00583B49"/>
    <w:rsid w:val="005849C0"/>
    <w:rsid w:val="005850FB"/>
    <w:rsid w:val="00585631"/>
    <w:rsid w:val="005867EE"/>
    <w:rsid w:val="0058740E"/>
    <w:rsid w:val="005921D5"/>
    <w:rsid w:val="005946C9"/>
    <w:rsid w:val="005949FA"/>
    <w:rsid w:val="00594D11"/>
    <w:rsid w:val="00596691"/>
    <w:rsid w:val="0059757A"/>
    <w:rsid w:val="005A0BA4"/>
    <w:rsid w:val="005A0BCC"/>
    <w:rsid w:val="005A0F83"/>
    <w:rsid w:val="005A362E"/>
    <w:rsid w:val="005A387D"/>
    <w:rsid w:val="005A4E52"/>
    <w:rsid w:val="005A7F56"/>
    <w:rsid w:val="005B0233"/>
    <w:rsid w:val="005B0508"/>
    <w:rsid w:val="005B0B90"/>
    <w:rsid w:val="005B1DEC"/>
    <w:rsid w:val="005B1FE7"/>
    <w:rsid w:val="005B3CF7"/>
    <w:rsid w:val="005B431A"/>
    <w:rsid w:val="005B4C0D"/>
    <w:rsid w:val="005B5221"/>
    <w:rsid w:val="005B52F0"/>
    <w:rsid w:val="005B544E"/>
    <w:rsid w:val="005B5983"/>
    <w:rsid w:val="005B717D"/>
    <w:rsid w:val="005B7EE8"/>
    <w:rsid w:val="005C19FC"/>
    <w:rsid w:val="005C1F54"/>
    <w:rsid w:val="005D0115"/>
    <w:rsid w:val="005D06BF"/>
    <w:rsid w:val="005D1D1E"/>
    <w:rsid w:val="005D1FF7"/>
    <w:rsid w:val="005D286D"/>
    <w:rsid w:val="005D34C9"/>
    <w:rsid w:val="005D427E"/>
    <w:rsid w:val="005D54CC"/>
    <w:rsid w:val="005D5D8E"/>
    <w:rsid w:val="005E10F0"/>
    <w:rsid w:val="005E1EEC"/>
    <w:rsid w:val="005E221B"/>
    <w:rsid w:val="005E244F"/>
    <w:rsid w:val="005E25CF"/>
    <w:rsid w:val="005E2C8A"/>
    <w:rsid w:val="005E38A0"/>
    <w:rsid w:val="005E73C6"/>
    <w:rsid w:val="005F093F"/>
    <w:rsid w:val="005F0CE1"/>
    <w:rsid w:val="005F27DA"/>
    <w:rsid w:val="005F2A43"/>
    <w:rsid w:val="005F2A47"/>
    <w:rsid w:val="005F6018"/>
    <w:rsid w:val="006015EE"/>
    <w:rsid w:val="00602900"/>
    <w:rsid w:val="00604509"/>
    <w:rsid w:val="00605E6B"/>
    <w:rsid w:val="00612442"/>
    <w:rsid w:val="00613CB0"/>
    <w:rsid w:val="00613D8C"/>
    <w:rsid w:val="006166AB"/>
    <w:rsid w:val="0062010A"/>
    <w:rsid w:val="006212C6"/>
    <w:rsid w:val="00622341"/>
    <w:rsid w:val="006227BE"/>
    <w:rsid w:val="0062366D"/>
    <w:rsid w:val="006246A4"/>
    <w:rsid w:val="0062497E"/>
    <w:rsid w:val="00624B93"/>
    <w:rsid w:val="00626F4C"/>
    <w:rsid w:val="006276F1"/>
    <w:rsid w:val="00631032"/>
    <w:rsid w:val="00631E8C"/>
    <w:rsid w:val="00632A17"/>
    <w:rsid w:val="00633042"/>
    <w:rsid w:val="0063446A"/>
    <w:rsid w:val="00634DF6"/>
    <w:rsid w:val="00635462"/>
    <w:rsid w:val="0063563A"/>
    <w:rsid w:val="006461A2"/>
    <w:rsid w:val="0064684E"/>
    <w:rsid w:val="00647552"/>
    <w:rsid w:val="0064784C"/>
    <w:rsid w:val="0064794F"/>
    <w:rsid w:val="006540AE"/>
    <w:rsid w:val="00656B7A"/>
    <w:rsid w:val="00656F89"/>
    <w:rsid w:val="00657172"/>
    <w:rsid w:val="0066007C"/>
    <w:rsid w:val="006600BF"/>
    <w:rsid w:val="006606F9"/>
    <w:rsid w:val="006623D3"/>
    <w:rsid w:val="00665F5F"/>
    <w:rsid w:val="00666C0A"/>
    <w:rsid w:val="0067015E"/>
    <w:rsid w:val="006705BD"/>
    <w:rsid w:val="00673B41"/>
    <w:rsid w:val="00673D40"/>
    <w:rsid w:val="00674676"/>
    <w:rsid w:val="0068588B"/>
    <w:rsid w:val="00686867"/>
    <w:rsid w:val="00690092"/>
    <w:rsid w:val="00691591"/>
    <w:rsid w:val="0069213E"/>
    <w:rsid w:val="00692BD1"/>
    <w:rsid w:val="0069326D"/>
    <w:rsid w:val="00693E2B"/>
    <w:rsid w:val="0069584B"/>
    <w:rsid w:val="006961C2"/>
    <w:rsid w:val="00697157"/>
    <w:rsid w:val="006A1112"/>
    <w:rsid w:val="006A16BE"/>
    <w:rsid w:val="006A1760"/>
    <w:rsid w:val="006A1E58"/>
    <w:rsid w:val="006A2C9E"/>
    <w:rsid w:val="006A366C"/>
    <w:rsid w:val="006A5254"/>
    <w:rsid w:val="006A5D7F"/>
    <w:rsid w:val="006B02F8"/>
    <w:rsid w:val="006B04B5"/>
    <w:rsid w:val="006B175E"/>
    <w:rsid w:val="006B1838"/>
    <w:rsid w:val="006B197B"/>
    <w:rsid w:val="006B3379"/>
    <w:rsid w:val="006B40B2"/>
    <w:rsid w:val="006B4B30"/>
    <w:rsid w:val="006C03E6"/>
    <w:rsid w:val="006C223A"/>
    <w:rsid w:val="006C3F5C"/>
    <w:rsid w:val="006C451F"/>
    <w:rsid w:val="006C4FF4"/>
    <w:rsid w:val="006C537D"/>
    <w:rsid w:val="006C617C"/>
    <w:rsid w:val="006C63D4"/>
    <w:rsid w:val="006D0BCA"/>
    <w:rsid w:val="006D1EEE"/>
    <w:rsid w:val="006D23B0"/>
    <w:rsid w:val="006D2BCB"/>
    <w:rsid w:val="006D2F86"/>
    <w:rsid w:val="006D33C4"/>
    <w:rsid w:val="006D3BD6"/>
    <w:rsid w:val="006D5BBD"/>
    <w:rsid w:val="006D6C89"/>
    <w:rsid w:val="006D7776"/>
    <w:rsid w:val="006E00DC"/>
    <w:rsid w:val="006E0362"/>
    <w:rsid w:val="006E0C4B"/>
    <w:rsid w:val="006E2537"/>
    <w:rsid w:val="006E25A4"/>
    <w:rsid w:val="006E2DCA"/>
    <w:rsid w:val="006E429A"/>
    <w:rsid w:val="006E4C98"/>
    <w:rsid w:val="006E5376"/>
    <w:rsid w:val="006E58A1"/>
    <w:rsid w:val="006E6CA4"/>
    <w:rsid w:val="006E724B"/>
    <w:rsid w:val="006E7660"/>
    <w:rsid w:val="006E7EC2"/>
    <w:rsid w:val="006F110F"/>
    <w:rsid w:val="006F1490"/>
    <w:rsid w:val="006F2D4C"/>
    <w:rsid w:val="006F75E4"/>
    <w:rsid w:val="007016CA"/>
    <w:rsid w:val="0070181A"/>
    <w:rsid w:val="00702072"/>
    <w:rsid w:val="00703432"/>
    <w:rsid w:val="00703C62"/>
    <w:rsid w:val="00704564"/>
    <w:rsid w:val="00705BDC"/>
    <w:rsid w:val="00706A2B"/>
    <w:rsid w:val="00706DA4"/>
    <w:rsid w:val="00706F5A"/>
    <w:rsid w:val="00707A1A"/>
    <w:rsid w:val="00707EDB"/>
    <w:rsid w:val="0071056F"/>
    <w:rsid w:val="00710874"/>
    <w:rsid w:val="007137EA"/>
    <w:rsid w:val="00713EE0"/>
    <w:rsid w:val="007143F5"/>
    <w:rsid w:val="007159DB"/>
    <w:rsid w:val="00717458"/>
    <w:rsid w:val="00720926"/>
    <w:rsid w:val="00721E08"/>
    <w:rsid w:val="007222AD"/>
    <w:rsid w:val="007222EB"/>
    <w:rsid w:val="007225C8"/>
    <w:rsid w:val="007243F8"/>
    <w:rsid w:val="0072520C"/>
    <w:rsid w:val="007255F8"/>
    <w:rsid w:val="007256E4"/>
    <w:rsid w:val="00725852"/>
    <w:rsid w:val="007269DA"/>
    <w:rsid w:val="007269DB"/>
    <w:rsid w:val="00727529"/>
    <w:rsid w:val="00727577"/>
    <w:rsid w:val="00730486"/>
    <w:rsid w:val="00731EC3"/>
    <w:rsid w:val="00732931"/>
    <w:rsid w:val="00732B6F"/>
    <w:rsid w:val="00734775"/>
    <w:rsid w:val="00736392"/>
    <w:rsid w:val="00740487"/>
    <w:rsid w:val="007410D8"/>
    <w:rsid w:val="00743642"/>
    <w:rsid w:val="00744521"/>
    <w:rsid w:val="00751077"/>
    <w:rsid w:val="0075172D"/>
    <w:rsid w:val="00751B11"/>
    <w:rsid w:val="00751E13"/>
    <w:rsid w:val="00752DBE"/>
    <w:rsid w:val="00753011"/>
    <w:rsid w:val="00755C26"/>
    <w:rsid w:val="00757318"/>
    <w:rsid w:val="0075793F"/>
    <w:rsid w:val="007602AA"/>
    <w:rsid w:val="00761E11"/>
    <w:rsid w:val="00762066"/>
    <w:rsid w:val="0076333C"/>
    <w:rsid w:val="00763809"/>
    <w:rsid w:val="00764CDB"/>
    <w:rsid w:val="00764ED7"/>
    <w:rsid w:val="00765583"/>
    <w:rsid w:val="007663BC"/>
    <w:rsid w:val="00766AC0"/>
    <w:rsid w:val="00766D63"/>
    <w:rsid w:val="00767AAD"/>
    <w:rsid w:val="0077376F"/>
    <w:rsid w:val="00775CD2"/>
    <w:rsid w:val="00775F4C"/>
    <w:rsid w:val="00781660"/>
    <w:rsid w:val="007818B2"/>
    <w:rsid w:val="00781913"/>
    <w:rsid w:val="007821AE"/>
    <w:rsid w:val="007841E0"/>
    <w:rsid w:val="007864D0"/>
    <w:rsid w:val="00786614"/>
    <w:rsid w:val="00787BA3"/>
    <w:rsid w:val="0079048C"/>
    <w:rsid w:val="00790767"/>
    <w:rsid w:val="00791DFC"/>
    <w:rsid w:val="0079278F"/>
    <w:rsid w:val="00792D5F"/>
    <w:rsid w:val="00793041"/>
    <w:rsid w:val="0079351B"/>
    <w:rsid w:val="0079482D"/>
    <w:rsid w:val="00797428"/>
    <w:rsid w:val="007974B3"/>
    <w:rsid w:val="00797B0F"/>
    <w:rsid w:val="007A0796"/>
    <w:rsid w:val="007A131C"/>
    <w:rsid w:val="007A2DC9"/>
    <w:rsid w:val="007A2FC1"/>
    <w:rsid w:val="007A58CD"/>
    <w:rsid w:val="007A5D3C"/>
    <w:rsid w:val="007B09C6"/>
    <w:rsid w:val="007B4BEB"/>
    <w:rsid w:val="007B55A4"/>
    <w:rsid w:val="007B57AF"/>
    <w:rsid w:val="007B5801"/>
    <w:rsid w:val="007B6372"/>
    <w:rsid w:val="007B7A8F"/>
    <w:rsid w:val="007C27FD"/>
    <w:rsid w:val="007C32AE"/>
    <w:rsid w:val="007C33C3"/>
    <w:rsid w:val="007C62F5"/>
    <w:rsid w:val="007C72B0"/>
    <w:rsid w:val="007C77B4"/>
    <w:rsid w:val="007D1F68"/>
    <w:rsid w:val="007D299A"/>
    <w:rsid w:val="007D355C"/>
    <w:rsid w:val="007D3FAD"/>
    <w:rsid w:val="007D6351"/>
    <w:rsid w:val="007D7D0A"/>
    <w:rsid w:val="007E153B"/>
    <w:rsid w:val="007E26D9"/>
    <w:rsid w:val="007E2737"/>
    <w:rsid w:val="007E609A"/>
    <w:rsid w:val="007E623B"/>
    <w:rsid w:val="007E6DAD"/>
    <w:rsid w:val="007E704A"/>
    <w:rsid w:val="007E7F43"/>
    <w:rsid w:val="007F0CA0"/>
    <w:rsid w:val="007F3148"/>
    <w:rsid w:val="007F46A0"/>
    <w:rsid w:val="007F61B1"/>
    <w:rsid w:val="007F654D"/>
    <w:rsid w:val="007F65E5"/>
    <w:rsid w:val="007F6A43"/>
    <w:rsid w:val="00803E74"/>
    <w:rsid w:val="00806B2E"/>
    <w:rsid w:val="00810016"/>
    <w:rsid w:val="00810CCF"/>
    <w:rsid w:val="00811777"/>
    <w:rsid w:val="0081305D"/>
    <w:rsid w:val="008158B5"/>
    <w:rsid w:val="0081732C"/>
    <w:rsid w:val="00817A81"/>
    <w:rsid w:val="00820210"/>
    <w:rsid w:val="0082118A"/>
    <w:rsid w:val="00821A8D"/>
    <w:rsid w:val="008234A0"/>
    <w:rsid w:val="00824663"/>
    <w:rsid w:val="00826B0D"/>
    <w:rsid w:val="00831D87"/>
    <w:rsid w:val="00833239"/>
    <w:rsid w:val="00833636"/>
    <w:rsid w:val="00833A81"/>
    <w:rsid w:val="00833C29"/>
    <w:rsid w:val="0083453C"/>
    <w:rsid w:val="00834BFB"/>
    <w:rsid w:val="00835BF7"/>
    <w:rsid w:val="00837117"/>
    <w:rsid w:val="00837B17"/>
    <w:rsid w:val="0084089B"/>
    <w:rsid w:val="008431FD"/>
    <w:rsid w:val="008447E3"/>
    <w:rsid w:val="00846054"/>
    <w:rsid w:val="008468FF"/>
    <w:rsid w:val="0084734F"/>
    <w:rsid w:val="00850479"/>
    <w:rsid w:val="00850843"/>
    <w:rsid w:val="00850CA8"/>
    <w:rsid w:val="008521A4"/>
    <w:rsid w:val="00852911"/>
    <w:rsid w:val="00853949"/>
    <w:rsid w:val="008600B1"/>
    <w:rsid w:val="00860E1B"/>
    <w:rsid w:val="008610A6"/>
    <w:rsid w:val="00862710"/>
    <w:rsid w:val="00863A96"/>
    <w:rsid w:val="0087002E"/>
    <w:rsid w:val="0087065B"/>
    <w:rsid w:val="00871BA9"/>
    <w:rsid w:val="00871DD3"/>
    <w:rsid w:val="008740D4"/>
    <w:rsid w:val="00874958"/>
    <w:rsid w:val="008749F7"/>
    <w:rsid w:val="0087569B"/>
    <w:rsid w:val="00875980"/>
    <w:rsid w:val="00876BD2"/>
    <w:rsid w:val="00877DBB"/>
    <w:rsid w:val="008822B4"/>
    <w:rsid w:val="0088242D"/>
    <w:rsid w:val="00882A16"/>
    <w:rsid w:val="00885453"/>
    <w:rsid w:val="0088676D"/>
    <w:rsid w:val="008872B5"/>
    <w:rsid w:val="00887E73"/>
    <w:rsid w:val="00890AFF"/>
    <w:rsid w:val="0089119D"/>
    <w:rsid w:val="008917F4"/>
    <w:rsid w:val="00891E5B"/>
    <w:rsid w:val="00892BD3"/>
    <w:rsid w:val="00893F85"/>
    <w:rsid w:val="00895780"/>
    <w:rsid w:val="00895E3E"/>
    <w:rsid w:val="00896091"/>
    <w:rsid w:val="008A04CF"/>
    <w:rsid w:val="008A28D3"/>
    <w:rsid w:val="008A3EAB"/>
    <w:rsid w:val="008A40ED"/>
    <w:rsid w:val="008A5BEE"/>
    <w:rsid w:val="008A5F4B"/>
    <w:rsid w:val="008A6A7E"/>
    <w:rsid w:val="008A6B48"/>
    <w:rsid w:val="008A780A"/>
    <w:rsid w:val="008B1AA9"/>
    <w:rsid w:val="008B2D22"/>
    <w:rsid w:val="008B5073"/>
    <w:rsid w:val="008B6298"/>
    <w:rsid w:val="008C1D62"/>
    <w:rsid w:val="008C21FD"/>
    <w:rsid w:val="008C49A7"/>
    <w:rsid w:val="008C51ED"/>
    <w:rsid w:val="008C608F"/>
    <w:rsid w:val="008C617B"/>
    <w:rsid w:val="008C7326"/>
    <w:rsid w:val="008C747F"/>
    <w:rsid w:val="008C75AC"/>
    <w:rsid w:val="008C77EF"/>
    <w:rsid w:val="008C797A"/>
    <w:rsid w:val="008D1D0C"/>
    <w:rsid w:val="008D26A1"/>
    <w:rsid w:val="008D2837"/>
    <w:rsid w:val="008D3249"/>
    <w:rsid w:val="008D4075"/>
    <w:rsid w:val="008D483A"/>
    <w:rsid w:val="008D6BE4"/>
    <w:rsid w:val="008E313A"/>
    <w:rsid w:val="008E36D4"/>
    <w:rsid w:val="008E3A00"/>
    <w:rsid w:val="008E4E9F"/>
    <w:rsid w:val="008E5CE0"/>
    <w:rsid w:val="008F19E9"/>
    <w:rsid w:val="008F1CAD"/>
    <w:rsid w:val="008F4AD4"/>
    <w:rsid w:val="008F7FD3"/>
    <w:rsid w:val="00902C41"/>
    <w:rsid w:val="009047A2"/>
    <w:rsid w:val="00904A41"/>
    <w:rsid w:val="00904FA2"/>
    <w:rsid w:val="00905456"/>
    <w:rsid w:val="009075E4"/>
    <w:rsid w:val="00907791"/>
    <w:rsid w:val="00910E5D"/>
    <w:rsid w:val="00913235"/>
    <w:rsid w:val="0091362E"/>
    <w:rsid w:val="00915B4B"/>
    <w:rsid w:val="00916774"/>
    <w:rsid w:val="00917486"/>
    <w:rsid w:val="00917AED"/>
    <w:rsid w:val="00917CE3"/>
    <w:rsid w:val="00917D10"/>
    <w:rsid w:val="0092202F"/>
    <w:rsid w:val="00924CBF"/>
    <w:rsid w:val="00925E84"/>
    <w:rsid w:val="009272D8"/>
    <w:rsid w:val="009311D5"/>
    <w:rsid w:val="00931E0A"/>
    <w:rsid w:val="0093233E"/>
    <w:rsid w:val="009341FE"/>
    <w:rsid w:val="00935691"/>
    <w:rsid w:val="009379AC"/>
    <w:rsid w:val="0094123C"/>
    <w:rsid w:val="00941302"/>
    <w:rsid w:val="00941826"/>
    <w:rsid w:val="00941B79"/>
    <w:rsid w:val="009422E2"/>
    <w:rsid w:val="0094280D"/>
    <w:rsid w:val="00944859"/>
    <w:rsid w:val="00945415"/>
    <w:rsid w:val="00945B5F"/>
    <w:rsid w:val="00946BE9"/>
    <w:rsid w:val="00947DEE"/>
    <w:rsid w:val="009500CC"/>
    <w:rsid w:val="00952F84"/>
    <w:rsid w:val="00952F88"/>
    <w:rsid w:val="0095374D"/>
    <w:rsid w:val="0095658B"/>
    <w:rsid w:val="009642CE"/>
    <w:rsid w:val="0096467C"/>
    <w:rsid w:val="0096487A"/>
    <w:rsid w:val="009649F0"/>
    <w:rsid w:val="00966793"/>
    <w:rsid w:val="00966DAD"/>
    <w:rsid w:val="00970120"/>
    <w:rsid w:val="009704E8"/>
    <w:rsid w:val="00971333"/>
    <w:rsid w:val="00971980"/>
    <w:rsid w:val="0097247B"/>
    <w:rsid w:val="00972990"/>
    <w:rsid w:val="00973FB4"/>
    <w:rsid w:val="0097523B"/>
    <w:rsid w:val="0097561F"/>
    <w:rsid w:val="0097567F"/>
    <w:rsid w:val="00977F95"/>
    <w:rsid w:val="0098091C"/>
    <w:rsid w:val="00980C70"/>
    <w:rsid w:val="00981C01"/>
    <w:rsid w:val="00983D4B"/>
    <w:rsid w:val="00987D1A"/>
    <w:rsid w:val="00991425"/>
    <w:rsid w:val="00991451"/>
    <w:rsid w:val="00991A6A"/>
    <w:rsid w:val="00991FFC"/>
    <w:rsid w:val="0099274B"/>
    <w:rsid w:val="0099445B"/>
    <w:rsid w:val="009947F9"/>
    <w:rsid w:val="00995950"/>
    <w:rsid w:val="00997101"/>
    <w:rsid w:val="00997DF3"/>
    <w:rsid w:val="009A0031"/>
    <w:rsid w:val="009A21C3"/>
    <w:rsid w:val="009A40C8"/>
    <w:rsid w:val="009A50DF"/>
    <w:rsid w:val="009A56E7"/>
    <w:rsid w:val="009A58DF"/>
    <w:rsid w:val="009A6D03"/>
    <w:rsid w:val="009A7146"/>
    <w:rsid w:val="009A7DBA"/>
    <w:rsid w:val="009B24CD"/>
    <w:rsid w:val="009B4BD0"/>
    <w:rsid w:val="009B56B5"/>
    <w:rsid w:val="009B6D40"/>
    <w:rsid w:val="009C14CF"/>
    <w:rsid w:val="009C2F17"/>
    <w:rsid w:val="009C43E1"/>
    <w:rsid w:val="009C526E"/>
    <w:rsid w:val="009C5D40"/>
    <w:rsid w:val="009D0FFC"/>
    <w:rsid w:val="009D2327"/>
    <w:rsid w:val="009D3017"/>
    <w:rsid w:val="009D33B8"/>
    <w:rsid w:val="009D366C"/>
    <w:rsid w:val="009D544A"/>
    <w:rsid w:val="009D6041"/>
    <w:rsid w:val="009D6D1B"/>
    <w:rsid w:val="009D7369"/>
    <w:rsid w:val="009D7EC3"/>
    <w:rsid w:val="009E1294"/>
    <w:rsid w:val="009E1F62"/>
    <w:rsid w:val="009E29A8"/>
    <w:rsid w:val="009E3B35"/>
    <w:rsid w:val="009E3D65"/>
    <w:rsid w:val="009E48ED"/>
    <w:rsid w:val="009E743F"/>
    <w:rsid w:val="009E7A9F"/>
    <w:rsid w:val="009F1714"/>
    <w:rsid w:val="009F26A7"/>
    <w:rsid w:val="009F4CD6"/>
    <w:rsid w:val="00A0032E"/>
    <w:rsid w:val="00A00962"/>
    <w:rsid w:val="00A00D82"/>
    <w:rsid w:val="00A00FE8"/>
    <w:rsid w:val="00A02E82"/>
    <w:rsid w:val="00A03E01"/>
    <w:rsid w:val="00A043E3"/>
    <w:rsid w:val="00A10884"/>
    <w:rsid w:val="00A113AE"/>
    <w:rsid w:val="00A12E4D"/>
    <w:rsid w:val="00A131D1"/>
    <w:rsid w:val="00A135AB"/>
    <w:rsid w:val="00A15875"/>
    <w:rsid w:val="00A16071"/>
    <w:rsid w:val="00A16270"/>
    <w:rsid w:val="00A16986"/>
    <w:rsid w:val="00A209F5"/>
    <w:rsid w:val="00A2329B"/>
    <w:rsid w:val="00A23BC8"/>
    <w:rsid w:val="00A24100"/>
    <w:rsid w:val="00A25639"/>
    <w:rsid w:val="00A26A28"/>
    <w:rsid w:val="00A31720"/>
    <w:rsid w:val="00A31D80"/>
    <w:rsid w:val="00A325D6"/>
    <w:rsid w:val="00A34D66"/>
    <w:rsid w:val="00A34F26"/>
    <w:rsid w:val="00A40325"/>
    <w:rsid w:val="00A4064A"/>
    <w:rsid w:val="00A43D40"/>
    <w:rsid w:val="00A451D2"/>
    <w:rsid w:val="00A45918"/>
    <w:rsid w:val="00A46796"/>
    <w:rsid w:val="00A50259"/>
    <w:rsid w:val="00A51695"/>
    <w:rsid w:val="00A52817"/>
    <w:rsid w:val="00A54AE4"/>
    <w:rsid w:val="00A54E92"/>
    <w:rsid w:val="00A569CA"/>
    <w:rsid w:val="00A56BC4"/>
    <w:rsid w:val="00A61AD1"/>
    <w:rsid w:val="00A61ECF"/>
    <w:rsid w:val="00A627D2"/>
    <w:rsid w:val="00A638D1"/>
    <w:rsid w:val="00A64F85"/>
    <w:rsid w:val="00A65B06"/>
    <w:rsid w:val="00A673F9"/>
    <w:rsid w:val="00A67532"/>
    <w:rsid w:val="00A7131C"/>
    <w:rsid w:val="00A71971"/>
    <w:rsid w:val="00A722C9"/>
    <w:rsid w:val="00A7278F"/>
    <w:rsid w:val="00A731B2"/>
    <w:rsid w:val="00A74E5A"/>
    <w:rsid w:val="00A76C54"/>
    <w:rsid w:val="00A7723A"/>
    <w:rsid w:val="00A801F2"/>
    <w:rsid w:val="00A810EC"/>
    <w:rsid w:val="00A812A8"/>
    <w:rsid w:val="00A82BCD"/>
    <w:rsid w:val="00A82E96"/>
    <w:rsid w:val="00A83AF8"/>
    <w:rsid w:val="00A84F8E"/>
    <w:rsid w:val="00A85587"/>
    <w:rsid w:val="00A8792D"/>
    <w:rsid w:val="00A917D5"/>
    <w:rsid w:val="00A91AB1"/>
    <w:rsid w:val="00A92761"/>
    <w:rsid w:val="00A927B2"/>
    <w:rsid w:val="00A93597"/>
    <w:rsid w:val="00A93906"/>
    <w:rsid w:val="00A9515E"/>
    <w:rsid w:val="00A96176"/>
    <w:rsid w:val="00A967ED"/>
    <w:rsid w:val="00A97287"/>
    <w:rsid w:val="00A97984"/>
    <w:rsid w:val="00A97D3A"/>
    <w:rsid w:val="00AA01D7"/>
    <w:rsid w:val="00AA0FDA"/>
    <w:rsid w:val="00AA12A4"/>
    <w:rsid w:val="00AA1718"/>
    <w:rsid w:val="00AA23D3"/>
    <w:rsid w:val="00AA3B13"/>
    <w:rsid w:val="00AA6694"/>
    <w:rsid w:val="00AA6FFD"/>
    <w:rsid w:val="00AB0245"/>
    <w:rsid w:val="00AB1DAA"/>
    <w:rsid w:val="00AB2626"/>
    <w:rsid w:val="00AB2DCE"/>
    <w:rsid w:val="00AB363F"/>
    <w:rsid w:val="00AB4807"/>
    <w:rsid w:val="00AB5FEA"/>
    <w:rsid w:val="00AB6B6B"/>
    <w:rsid w:val="00AC0841"/>
    <w:rsid w:val="00AC2D52"/>
    <w:rsid w:val="00AC2DB6"/>
    <w:rsid w:val="00AC48D5"/>
    <w:rsid w:val="00AC5256"/>
    <w:rsid w:val="00AC6688"/>
    <w:rsid w:val="00AC6828"/>
    <w:rsid w:val="00AD0482"/>
    <w:rsid w:val="00AD048A"/>
    <w:rsid w:val="00AD1E66"/>
    <w:rsid w:val="00AD2090"/>
    <w:rsid w:val="00AD2504"/>
    <w:rsid w:val="00AD27CE"/>
    <w:rsid w:val="00AD2A5D"/>
    <w:rsid w:val="00AD2CFD"/>
    <w:rsid w:val="00AD5741"/>
    <w:rsid w:val="00AD6EC3"/>
    <w:rsid w:val="00AD76DB"/>
    <w:rsid w:val="00AE0824"/>
    <w:rsid w:val="00AE235F"/>
    <w:rsid w:val="00AE28E4"/>
    <w:rsid w:val="00AE3747"/>
    <w:rsid w:val="00AE4A07"/>
    <w:rsid w:val="00AF00E7"/>
    <w:rsid w:val="00AF183C"/>
    <w:rsid w:val="00AF272C"/>
    <w:rsid w:val="00AF4F1C"/>
    <w:rsid w:val="00AF51C2"/>
    <w:rsid w:val="00AF629C"/>
    <w:rsid w:val="00AF6463"/>
    <w:rsid w:val="00AF7045"/>
    <w:rsid w:val="00B00D82"/>
    <w:rsid w:val="00B0199B"/>
    <w:rsid w:val="00B024E9"/>
    <w:rsid w:val="00B0602C"/>
    <w:rsid w:val="00B10438"/>
    <w:rsid w:val="00B10A56"/>
    <w:rsid w:val="00B11153"/>
    <w:rsid w:val="00B114B5"/>
    <w:rsid w:val="00B118B2"/>
    <w:rsid w:val="00B12E10"/>
    <w:rsid w:val="00B1369E"/>
    <w:rsid w:val="00B1445B"/>
    <w:rsid w:val="00B14EA8"/>
    <w:rsid w:val="00B168CA"/>
    <w:rsid w:val="00B16FA9"/>
    <w:rsid w:val="00B17190"/>
    <w:rsid w:val="00B2095D"/>
    <w:rsid w:val="00B20CB8"/>
    <w:rsid w:val="00B241C7"/>
    <w:rsid w:val="00B25320"/>
    <w:rsid w:val="00B2795E"/>
    <w:rsid w:val="00B27DF6"/>
    <w:rsid w:val="00B27F58"/>
    <w:rsid w:val="00B31125"/>
    <w:rsid w:val="00B32652"/>
    <w:rsid w:val="00B32AAC"/>
    <w:rsid w:val="00B32F3E"/>
    <w:rsid w:val="00B32FFE"/>
    <w:rsid w:val="00B340AB"/>
    <w:rsid w:val="00B345C8"/>
    <w:rsid w:val="00B37F9D"/>
    <w:rsid w:val="00B4158B"/>
    <w:rsid w:val="00B42DC0"/>
    <w:rsid w:val="00B43B51"/>
    <w:rsid w:val="00B4428B"/>
    <w:rsid w:val="00B44AC8"/>
    <w:rsid w:val="00B44C46"/>
    <w:rsid w:val="00B46202"/>
    <w:rsid w:val="00B46EF0"/>
    <w:rsid w:val="00B50218"/>
    <w:rsid w:val="00B503CA"/>
    <w:rsid w:val="00B52538"/>
    <w:rsid w:val="00B52F36"/>
    <w:rsid w:val="00B531E5"/>
    <w:rsid w:val="00B54135"/>
    <w:rsid w:val="00B543DD"/>
    <w:rsid w:val="00B54E67"/>
    <w:rsid w:val="00B55150"/>
    <w:rsid w:val="00B55731"/>
    <w:rsid w:val="00B5627D"/>
    <w:rsid w:val="00B57C39"/>
    <w:rsid w:val="00B60E45"/>
    <w:rsid w:val="00B61693"/>
    <w:rsid w:val="00B62553"/>
    <w:rsid w:val="00B64D54"/>
    <w:rsid w:val="00B6608D"/>
    <w:rsid w:val="00B72D62"/>
    <w:rsid w:val="00B73395"/>
    <w:rsid w:val="00B74ACA"/>
    <w:rsid w:val="00B758D3"/>
    <w:rsid w:val="00B8202B"/>
    <w:rsid w:val="00B82414"/>
    <w:rsid w:val="00B8303D"/>
    <w:rsid w:val="00B852E9"/>
    <w:rsid w:val="00B85D95"/>
    <w:rsid w:val="00B862BE"/>
    <w:rsid w:val="00B907F4"/>
    <w:rsid w:val="00B90A11"/>
    <w:rsid w:val="00B92A9F"/>
    <w:rsid w:val="00B93F8B"/>
    <w:rsid w:val="00B94AB2"/>
    <w:rsid w:val="00B95886"/>
    <w:rsid w:val="00B96D92"/>
    <w:rsid w:val="00B97910"/>
    <w:rsid w:val="00BA0B2D"/>
    <w:rsid w:val="00BA230B"/>
    <w:rsid w:val="00BA2315"/>
    <w:rsid w:val="00BA2691"/>
    <w:rsid w:val="00BA38CD"/>
    <w:rsid w:val="00BA3F36"/>
    <w:rsid w:val="00BA41BE"/>
    <w:rsid w:val="00BA44ED"/>
    <w:rsid w:val="00BB01A5"/>
    <w:rsid w:val="00BB0407"/>
    <w:rsid w:val="00BB1F86"/>
    <w:rsid w:val="00BB3BE1"/>
    <w:rsid w:val="00BB5B84"/>
    <w:rsid w:val="00BB6A13"/>
    <w:rsid w:val="00BB7013"/>
    <w:rsid w:val="00BC009E"/>
    <w:rsid w:val="00BC00BF"/>
    <w:rsid w:val="00BC33D6"/>
    <w:rsid w:val="00BC395A"/>
    <w:rsid w:val="00BC3ADE"/>
    <w:rsid w:val="00BC5566"/>
    <w:rsid w:val="00BC580F"/>
    <w:rsid w:val="00BC63BD"/>
    <w:rsid w:val="00BC64AC"/>
    <w:rsid w:val="00BD0195"/>
    <w:rsid w:val="00BD3332"/>
    <w:rsid w:val="00BD52E0"/>
    <w:rsid w:val="00BD559B"/>
    <w:rsid w:val="00BE0BE5"/>
    <w:rsid w:val="00BE13BF"/>
    <w:rsid w:val="00BE2A07"/>
    <w:rsid w:val="00BE352A"/>
    <w:rsid w:val="00BE4C4D"/>
    <w:rsid w:val="00BF309C"/>
    <w:rsid w:val="00BF4EEE"/>
    <w:rsid w:val="00BF52CD"/>
    <w:rsid w:val="00BF7932"/>
    <w:rsid w:val="00C013F4"/>
    <w:rsid w:val="00C01E70"/>
    <w:rsid w:val="00C03E65"/>
    <w:rsid w:val="00C03F49"/>
    <w:rsid w:val="00C043EE"/>
    <w:rsid w:val="00C04DC0"/>
    <w:rsid w:val="00C050F8"/>
    <w:rsid w:val="00C108D6"/>
    <w:rsid w:val="00C11D63"/>
    <w:rsid w:val="00C11F1E"/>
    <w:rsid w:val="00C12F38"/>
    <w:rsid w:val="00C13202"/>
    <w:rsid w:val="00C13B7D"/>
    <w:rsid w:val="00C142A4"/>
    <w:rsid w:val="00C149BE"/>
    <w:rsid w:val="00C17F85"/>
    <w:rsid w:val="00C20761"/>
    <w:rsid w:val="00C2125F"/>
    <w:rsid w:val="00C214E4"/>
    <w:rsid w:val="00C26FEC"/>
    <w:rsid w:val="00C272A3"/>
    <w:rsid w:val="00C27654"/>
    <w:rsid w:val="00C2782B"/>
    <w:rsid w:val="00C3154D"/>
    <w:rsid w:val="00C341A0"/>
    <w:rsid w:val="00C342E8"/>
    <w:rsid w:val="00C3535C"/>
    <w:rsid w:val="00C37A64"/>
    <w:rsid w:val="00C37A6E"/>
    <w:rsid w:val="00C413ED"/>
    <w:rsid w:val="00C419D3"/>
    <w:rsid w:val="00C42A1B"/>
    <w:rsid w:val="00C43DD1"/>
    <w:rsid w:val="00C445DC"/>
    <w:rsid w:val="00C45C5B"/>
    <w:rsid w:val="00C46CCF"/>
    <w:rsid w:val="00C47DEB"/>
    <w:rsid w:val="00C50BFE"/>
    <w:rsid w:val="00C50DAD"/>
    <w:rsid w:val="00C52135"/>
    <w:rsid w:val="00C52801"/>
    <w:rsid w:val="00C52C55"/>
    <w:rsid w:val="00C53959"/>
    <w:rsid w:val="00C55949"/>
    <w:rsid w:val="00C57328"/>
    <w:rsid w:val="00C57A4B"/>
    <w:rsid w:val="00C6142B"/>
    <w:rsid w:val="00C63480"/>
    <w:rsid w:val="00C64326"/>
    <w:rsid w:val="00C64D29"/>
    <w:rsid w:val="00C654A2"/>
    <w:rsid w:val="00C65870"/>
    <w:rsid w:val="00C679C5"/>
    <w:rsid w:val="00C701A4"/>
    <w:rsid w:val="00C713F7"/>
    <w:rsid w:val="00C729D3"/>
    <w:rsid w:val="00C734FB"/>
    <w:rsid w:val="00C775D9"/>
    <w:rsid w:val="00C82023"/>
    <w:rsid w:val="00C83AE2"/>
    <w:rsid w:val="00C84AB2"/>
    <w:rsid w:val="00C86AE6"/>
    <w:rsid w:val="00C86F55"/>
    <w:rsid w:val="00C871B8"/>
    <w:rsid w:val="00C91A47"/>
    <w:rsid w:val="00C91A82"/>
    <w:rsid w:val="00C92701"/>
    <w:rsid w:val="00C93BE9"/>
    <w:rsid w:val="00C94793"/>
    <w:rsid w:val="00C96425"/>
    <w:rsid w:val="00C97311"/>
    <w:rsid w:val="00C9733D"/>
    <w:rsid w:val="00CA04C2"/>
    <w:rsid w:val="00CA0C27"/>
    <w:rsid w:val="00CA11F9"/>
    <w:rsid w:val="00CA45C5"/>
    <w:rsid w:val="00CA4D2F"/>
    <w:rsid w:val="00CA522A"/>
    <w:rsid w:val="00CA7D7C"/>
    <w:rsid w:val="00CB4345"/>
    <w:rsid w:val="00CB6091"/>
    <w:rsid w:val="00CB7159"/>
    <w:rsid w:val="00CC0C70"/>
    <w:rsid w:val="00CC11E3"/>
    <w:rsid w:val="00CC20B1"/>
    <w:rsid w:val="00CC2101"/>
    <w:rsid w:val="00CC3AC9"/>
    <w:rsid w:val="00CC3ADE"/>
    <w:rsid w:val="00CC4130"/>
    <w:rsid w:val="00CC41D9"/>
    <w:rsid w:val="00CC5209"/>
    <w:rsid w:val="00CC57CD"/>
    <w:rsid w:val="00CC6256"/>
    <w:rsid w:val="00CC6461"/>
    <w:rsid w:val="00CC6EB6"/>
    <w:rsid w:val="00CC77D5"/>
    <w:rsid w:val="00CD0294"/>
    <w:rsid w:val="00CD07EC"/>
    <w:rsid w:val="00CD2247"/>
    <w:rsid w:val="00CD273F"/>
    <w:rsid w:val="00CD3815"/>
    <w:rsid w:val="00CD39B9"/>
    <w:rsid w:val="00CD3C35"/>
    <w:rsid w:val="00CD576E"/>
    <w:rsid w:val="00CD7C8F"/>
    <w:rsid w:val="00CE5D96"/>
    <w:rsid w:val="00CE6A09"/>
    <w:rsid w:val="00CE7040"/>
    <w:rsid w:val="00CE7372"/>
    <w:rsid w:val="00CE7476"/>
    <w:rsid w:val="00CE790A"/>
    <w:rsid w:val="00CF11C3"/>
    <w:rsid w:val="00CF18CD"/>
    <w:rsid w:val="00CF19F6"/>
    <w:rsid w:val="00CF5151"/>
    <w:rsid w:val="00CF5638"/>
    <w:rsid w:val="00CF57ED"/>
    <w:rsid w:val="00D011CD"/>
    <w:rsid w:val="00D01F6F"/>
    <w:rsid w:val="00D0224E"/>
    <w:rsid w:val="00D029B8"/>
    <w:rsid w:val="00D02E3B"/>
    <w:rsid w:val="00D02F99"/>
    <w:rsid w:val="00D03494"/>
    <w:rsid w:val="00D03AB6"/>
    <w:rsid w:val="00D04D3A"/>
    <w:rsid w:val="00D04F92"/>
    <w:rsid w:val="00D05F04"/>
    <w:rsid w:val="00D12F2E"/>
    <w:rsid w:val="00D13B5C"/>
    <w:rsid w:val="00D151A1"/>
    <w:rsid w:val="00D1605C"/>
    <w:rsid w:val="00D166BC"/>
    <w:rsid w:val="00D16A08"/>
    <w:rsid w:val="00D16C91"/>
    <w:rsid w:val="00D20211"/>
    <w:rsid w:val="00D20671"/>
    <w:rsid w:val="00D2238B"/>
    <w:rsid w:val="00D22425"/>
    <w:rsid w:val="00D248C0"/>
    <w:rsid w:val="00D2588F"/>
    <w:rsid w:val="00D26D22"/>
    <w:rsid w:val="00D27A0C"/>
    <w:rsid w:val="00D30025"/>
    <w:rsid w:val="00D30455"/>
    <w:rsid w:val="00D32EC2"/>
    <w:rsid w:val="00D335ED"/>
    <w:rsid w:val="00D33727"/>
    <w:rsid w:val="00D351BB"/>
    <w:rsid w:val="00D355CC"/>
    <w:rsid w:val="00D357BC"/>
    <w:rsid w:val="00D3618D"/>
    <w:rsid w:val="00D368F0"/>
    <w:rsid w:val="00D36B35"/>
    <w:rsid w:val="00D41FB8"/>
    <w:rsid w:val="00D42744"/>
    <w:rsid w:val="00D43419"/>
    <w:rsid w:val="00D458FB"/>
    <w:rsid w:val="00D46A2F"/>
    <w:rsid w:val="00D46E21"/>
    <w:rsid w:val="00D50821"/>
    <w:rsid w:val="00D50E4A"/>
    <w:rsid w:val="00D521FC"/>
    <w:rsid w:val="00D52578"/>
    <w:rsid w:val="00D544D4"/>
    <w:rsid w:val="00D54895"/>
    <w:rsid w:val="00D5669E"/>
    <w:rsid w:val="00D572BC"/>
    <w:rsid w:val="00D57E22"/>
    <w:rsid w:val="00D61DA6"/>
    <w:rsid w:val="00D63034"/>
    <w:rsid w:val="00D650FB"/>
    <w:rsid w:val="00D6608A"/>
    <w:rsid w:val="00D66653"/>
    <w:rsid w:val="00D66A5D"/>
    <w:rsid w:val="00D67314"/>
    <w:rsid w:val="00D6768C"/>
    <w:rsid w:val="00D70B34"/>
    <w:rsid w:val="00D71F9E"/>
    <w:rsid w:val="00D725FD"/>
    <w:rsid w:val="00D73DCF"/>
    <w:rsid w:val="00D73FCD"/>
    <w:rsid w:val="00D76A5A"/>
    <w:rsid w:val="00D77326"/>
    <w:rsid w:val="00D8093A"/>
    <w:rsid w:val="00D82B50"/>
    <w:rsid w:val="00D83C8E"/>
    <w:rsid w:val="00D83D0B"/>
    <w:rsid w:val="00D865CF"/>
    <w:rsid w:val="00D87F4C"/>
    <w:rsid w:val="00D92474"/>
    <w:rsid w:val="00D93805"/>
    <w:rsid w:val="00D97C0B"/>
    <w:rsid w:val="00DA00F1"/>
    <w:rsid w:val="00DA0333"/>
    <w:rsid w:val="00DA043A"/>
    <w:rsid w:val="00DA06EF"/>
    <w:rsid w:val="00DA085C"/>
    <w:rsid w:val="00DA0EA3"/>
    <w:rsid w:val="00DA27E7"/>
    <w:rsid w:val="00DA3187"/>
    <w:rsid w:val="00DA54A9"/>
    <w:rsid w:val="00DA5B4F"/>
    <w:rsid w:val="00DA6D01"/>
    <w:rsid w:val="00DA737B"/>
    <w:rsid w:val="00DB01C1"/>
    <w:rsid w:val="00DB02D8"/>
    <w:rsid w:val="00DB14E0"/>
    <w:rsid w:val="00DB1DD1"/>
    <w:rsid w:val="00DB6035"/>
    <w:rsid w:val="00DB7406"/>
    <w:rsid w:val="00DC028A"/>
    <w:rsid w:val="00DC071C"/>
    <w:rsid w:val="00DC0C07"/>
    <w:rsid w:val="00DC0E6A"/>
    <w:rsid w:val="00DC2761"/>
    <w:rsid w:val="00DC389C"/>
    <w:rsid w:val="00DC448E"/>
    <w:rsid w:val="00DC502B"/>
    <w:rsid w:val="00DC583F"/>
    <w:rsid w:val="00DC6020"/>
    <w:rsid w:val="00DC61CE"/>
    <w:rsid w:val="00DC7C45"/>
    <w:rsid w:val="00DD0485"/>
    <w:rsid w:val="00DD190F"/>
    <w:rsid w:val="00DD4869"/>
    <w:rsid w:val="00DD4F29"/>
    <w:rsid w:val="00DD532A"/>
    <w:rsid w:val="00DE0791"/>
    <w:rsid w:val="00DE14DE"/>
    <w:rsid w:val="00DE1873"/>
    <w:rsid w:val="00DE3A3F"/>
    <w:rsid w:val="00DE3D2C"/>
    <w:rsid w:val="00DE48CE"/>
    <w:rsid w:val="00DE7AD3"/>
    <w:rsid w:val="00DF16C1"/>
    <w:rsid w:val="00DF2FFF"/>
    <w:rsid w:val="00DF3B50"/>
    <w:rsid w:val="00DF3E59"/>
    <w:rsid w:val="00DF4DDC"/>
    <w:rsid w:val="00DF6E08"/>
    <w:rsid w:val="00DF72B1"/>
    <w:rsid w:val="00E0011F"/>
    <w:rsid w:val="00E007C3"/>
    <w:rsid w:val="00E00C9A"/>
    <w:rsid w:val="00E00E4F"/>
    <w:rsid w:val="00E03056"/>
    <w:rsid w:val="00E04F5E"/>
    <w:rsid w:val="00E056CD"/>
    <w:rsid w:val="00E079CB"/>
    <w:rsid w:val="00E10416"/>
    <w:rsid w:val="00E113B1"/>
    <w:rsid w:val="00E117BD"/>
    <w:rsid w:val="00E14816"/>
    <w:rsid w:val="00E162A5"/>
    <w:rsid w:val="00E171B0"/>
    <w:rsid w:val="00E17A0E"/>
    <w:rsid w:val="00E20579"/>
    <w:rsid w:val="00E20B04"/>
    <w:rsid w:val="00E20F81"/>
    <w:rsid w:val="00E213F8"/>
    <w:rsid w:val="00E25296"/>
    <w:rsid w:val="00E253EC"/>
    <w:rsid w:val="00E2551F"/>
    <w:rsid w:val="00E256CF"/>
    <w:rsid w:val="00E267F8"/>
    <w:rsid w:val="00E26948"/>
    <w:rsid w:val="00E26981"/>
    <w:rsid w:val="00E26E14"/>
    <w:rsid w:val="00E27D34"/>
    <w:rsid w:val="00E31ADA"/>
    <w:rsid w:val="00E32088"/>
    <w:rsid w:val="00E32B2F"/>
    <w:rsid w:val="00E32B40"/>
    <w:rsid w:val="00E33EB1"/>
    <w:rsid w:val="00E37C1B"/>
    <w:rsid w:val="00E41EB9"/>
    <w:rsid w:val="00E4483C"/>
    <w:rsid w:val="00E45773"/>
    <w:rsid w:val="00E45B5D"/>
    <w:rsid w:val="00E4634E"/>
    <w:rsid w:val="00E4649F"/>
    <w:rsid w:val="00E46E11"/>
    <w:rsid w:val="00E47552"/>
    <w:rsid w:val="00E47E63"/>
    <w:rsid w:val="00E47F64"/>
    <w:rsid w:val="00E51264"/>
    <w:rsid w:val="00E540C1"/>
    <w:rsid w:val="00E55289"/>
    <w:rsid w:val="00E555E6"/>
    <w:rsid w:val="00E56427"/>
    <w:rsid w:val="00E57E80"/>
    <w:rsid w:val="00E62CF9"/>
    <w:rsid w:val="00E67B9F"/>
    <w:rsid w:val="00E70954"/>
    <w:rsid w:val="00E70C99"/>
    <w:rsid w:val="00E70D98"/>
    <w:rsid w:val="00E71C1C"/>
    <w:rsid w:val="00E7263C"/>
    <w:rsid w:val="00E75150"/>
    <w:rsid w:val="00E803CE"/>
    <w:rsid w:val="00E80C91"/>
    <w:rsid w:val="00E81A13"/>
    <w:rsid w:val="00E8264C"/>
    <w:rsid w:val="00E82D3F"/>
    <w:rsid w:val="00E85787"/>
    <w:rsid w:val="00E90668"/>
    <w:rsid w:val="00E9078C"/>
    <w:rsid w:val="00E9307B"/>
    <w:rsid w:val="00E9340B"/>
    <w:rsid w:val="00E956D8"/>
    <w:rsid w:val="00E9616D"/>
    <w:rsid w:val="00E96A85"/>
    <w:rsid w:val="00EA2277"/>
    <w:rsid w:val="00EA3EFD"/>
    <w:rsid w:val="00EA4F89"/>
    <w:rsid w:val="00EA5D1A"/>
    <w:rsid w:val="00EA609F"/>
    <w:rsid w:val="00EA660C"/>
    <w:rsid w:val="00EB121E"/>
    <w:rsid w:val="00EB287C"/>
    <w:rsid w:val="00EB2F7F"/>
    <w:rsid w:val="00EB3446"/>
    <w:rsid w:val="00EB372D"/>
    <w:rsid w:val="00EB55AF"/>
    <w:rsid w:val="00EB5B19"/>
    <w:rsid w:val="00EB5C53"/>
    <w:rsid w:val="00EB6354"/>
    <w:rsid w:val="00EB7289"/>
    <w:rsid w:val="00EB72D8"/>
    <w:rsid w:val="00EC089C"/>
    <w:rsid w:val="00EC210C"/>
    <w:rsid w:val="00EC2B8A"/>
    <w:rsid w:val="00EC2B8F"/>
    <w:rsid w:val="00EC489D"/>
    <w:rsid w:val="00EC77AA"/>
    <w:rsid w:val="00ED1678"/>
    <w:rsid w:val="00ED1AD9"/>
    <w:rsid w:val="00ED2023"/>
    <w:rsid w:val="00ED24CA"/>
    <w:rsid w:val="00ED28A2"/>
    <w:rsid w:val="00ED2B96"/>
    <w:rsid w:val="00ED6E2C"/>
    <w:rsid w:val="00ED70DB"/>
    <w:rsid w:val="00EE02F4"/>
    <w:rsid w:val="00EE0965"/>
    <w:rsid w:val="00EE157C"/>
    <w:rsid w:val="00EE1E44"/>
    <w:rsid w:val="00EE49E1"/>
    <w:rsid w:val="00EF016C"/>
    <w:rsid w:val="00EF0AC5"/>
    <w:rsid w:val="00EF0C64"/>
    <w:rsid w:val="00EF12EB"/>
    <w:rsid w:val="00EF422E"/>
    <w:rsid w:val="00EF58FA"/>
    <w:rsid w:val="00EF5E2C"/>
    <w:rsid w:val="00F0016B"/>
    <w:rsid w:val="00F00ACA"/>
    <w:rsid w:val="00F00C0B"/>
    <w:rsid w:val="00F023F4"/>
    <w:rsid w:val="00F04087"/>
    <w:rsid w:val="00F05089"/>
    <w:rsid w:val="00F05F56"/>
    <w:rsid w:val="00F06B17"/>
    <w:rsid w:val="00F112AE"/>
    <w:rsid w:val="00F13D93"/>
    <w:rsid w:val="00F14999"/>
    <w:rsid w:val="00F1519B"/>
    <w:rsid w:val="00F15202"/>
    <w:rsid w:val="00F16767"/>
    <w:rsid w:val="00F20415"/>
    <w:rsid w:val="00F204CB"/>
    <w:rsid w:val="00F2057A"/>
    <w:rsid w:val="00F209C5"/>
    <w:rsid w:val="00F20B42"/>
    <w:rsid w:val="00F21749"/>
    <w:rsid w:val="00F2352C"/>
    <w:rsid w:val="00F236E7"/>
    <w:rsid w:val="00F2421F"/>
    <w:rsid w:val="00F24A47"/>
    <w:rsid w:val="00F261AF"/>
    <w:rsid w:val="00F30EDC"/>
    <w:rsid w:val="00F326C2"/>
    <w:rsid w:val="00F33F71"/>
    <w:rsid w:val="00F35376"/>
    <w:rsid w:val="00F35F92"/>
    <w:rsid w:val="00F424C6"/>
    <w:rsid w:val="00F42EA9"/>
    <w:rsid w:val="00F43DC5"/>
    <w:rsid w:val="00F4416A"/>
    <w:rsid w:val="00F4417F"/>
    <w:rsid w:val="00F4523D"/>
    <w:rsid w:val="00F4566A"/>
    <w:rsid w:val="00F46FDC"/>
    <w:rsid w:val="00F47117"/>
    <w:rsid w:val="00F51AD5"/>
    <w:rsid w:val="00F526E3"/>
    <w:rsid w:val="00F5291F"/>
    <w:rsid w:val="00F52AF2"/>
    <w:rsid w:val="00F52EC8"/>
    <w:rsid w:val="00F55643"/>
    <w:rsid w:val="00F55D2D"/>
    <w:rsid w:val="00F5675D"/>
    <w:rsid w:val="00F57E27"/>
    <w:rsid w:val="00F61570"/>
    <w:rsid w:val="00F6172E"/>
    <w:rsid w:val="00F63F20"/>
    <w:rsid w:val="00F6483F"/>
    <w:rsid w:val="00F64D31"/>
    <w:rsid w:val="00F665D8"/>
    <w:rsid w:val="00F66744"/>
    <w:rsid w:val="00F66CF5"/>
    <w:rsid w:val="00F70606"/>
    <w:rsid w:val="00F709FB"/>
    <w:rsid w:val="00F71862"/>
    <w:rsid w:val="00F737FC"/>
    <w:rsid w:val="00F74CCF"/>
    <w:rsid w:val="00F74D46"/>
    <w:rsid w:val="00F7670D"/>
    <w:rsid w:val="00F77C92"/>
    <w:rsid w:val="00F77DBB"/>
    <w:rsid w:val="00F82CA7"/>
    <w:rsid w:val="00F8356A"/>
    <w:rsid w:val="00F84558"/>
    <w:rsid w:val="00F85A10"/>
    <w:rsid w:val="00F8645E"/>
    <w:rsid w:val="00F86D2B"/>
    <w:rsid w:val="00F90E9D"/>
    <w:rsid w:val="00F90FEC"/>
    <w:rsid w:val="00F9289E"/>
    <w:rsid w:val="00F93020"/>
    <w:rsid w:val="00F94491"/>
    <w:rsid w:val="00F946D4"/>
    <w:rsid w:val="00F9528E"/>
    <w:rsid w:val="00F95B40"/>
    <w:rsid w:val="00F968E2"/>
    <w:rsid w:val="00F96A42"/>
    <w:rsid w:val="00F96EAA"/>
    <w:rsid w:val="00FA3754"/>
    <w:rsid w:val="00FA3DED"/>
    <w:rsid w:val="00FA4027"/>
    <w:rsid w:val="00FA43A9"/>
    <w:rsid w:val="00FA44E9"/>
    <w:rsid w:val="00FA4922"/>
    <w:rsid w:val="00FA4DED"/>
    <w:rsid w:val="00FA4DFA"/>
    <w:rsid w:val="00FA596B"/>
    <w:rsid w:val="00FA6216"/>
    <w:rsid w:val="00FB190D"/>
    <w:rsid w:val="00FB21FF"/>
    <w:rsid w:val="00FB3947"/>
    <w:rsid w:val="00FB406B"/>
    <w:rsid w:val="00FB746C"/>
    <w:rsid w:val="00FB7C48"/>
    <w:rsid w:val="00FC1C56"/>
    <w:rsid w:val="00FC2EA3"/>
    <w:rsid w:val="00FC3B30"/>
    <w:rsid w:val="00FC5319"/>
    <w:rsid w:val="00FC6163"/>
    <w:rsid w:val="00FC719C"/>
    <w:rsid w:val="00FD0585"/>
    <w:rsid w:val="00FD2242"/>
    <w:rsid w:val="00FD4E69"/>
    <w:rsid w:val="00FD66C1"/>
    <w:rsid w:val="00FE30CA"/>
    <w:rsid w:val="00FE44B5"/>
    <w:rsid w:val="00FE5058"/>
    <w:rsid w:val="00FE645D"/>
    <w:rsid w:val="00FE7186"/>
    <w:rsid w:val="00FF125D"/>
    <w:rsid w:val="00FF2146"/>
    <w:rsid w:val="00FF23B3"/>
    <w:rsid w:val="00FF2D4C"/>
    <w:rsid w:val="00FF2DBC"/>
    <w:rsid w:val="00FF2E2A"/>
    <w:rsid w:val="00FF306D"/>
    <w:rsid w:val="00FF43D3"/>
    <w:rsid w:val="00FF4424"/>
    <w:rsid w:val="00FF5B7E"/>
    <w:rsid w:val="00FF6D98"/>
    <w:rsid w:val="00FF72C2"/>
    <w:rsid w:val="00FF7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C9907"/>
  <w15:chartTrackingRefBased/>
  <w15:docId w15:val="{C29DFC2F-C66C-4F4F-ABD8-7AFFEEFA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4ED"/>
    <w:rPr>
      <w:sz w:val="24"/>
      <w:szCs w:val="24"/>
      <w:lang w:eastAsia="en-US"/>
    </w:rPr>
  </w:style>
  <w:style w:type="paragraph" w:styleId="berschrift2">
    <w:name w:val="heading 2"/>
    <w:basedOn w:val="Standard"/>
    <w:next w:val="Standard"/>
    <w:link w:val="berschrift2Zchn"/>
    <w:uiPriority w:val="9"/>
    <w:semiHidden/>
    <w:unhideWhenUsed/>
    <w:qFormat/>
    <w:rsid w:val="000B50C1"/>
    <w:pPr>
      <w:keepNext/>
      <w:spacing w:before="240" w:after="60"/>
      <w:outlineLvl w:val="1"/>
    </w:pPr>
    <w:rPr>
      <w:rFonts w:ascii="Calibri Light" w:eastAsia="Times New Roman" w:hAnsi="Calibri Light" w:cs="Times New Roman"/>
      <w:b/>
      <w:bCs/>
      <w:i/>
      <w:iCs/>
      <w:sz w:val="28"/>
      <w:szCs w:val="28"/>
    </w:rPr>
  </w:style>
  <w:style w:type="paragraph" w:styleId="berschrift3">
    <w:name w:val="heading 3"/>
    <w:basedOn w:val="Standard"/>
    <w:next w:val="Standard"/>
    <w:link w:val="berschrift3Zchn"/>
    <w:uiPriority w:val="9"/>
    <w:semiHidden/>
    <w:unhideWhenUsed/>
    <w:qFormat/>
    <w:rsid w:val="00C5213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qFormat/>
    <w:rsid w:val="005B0233"/>
    <w:pPr>
      <w:keepNext/>
      <w:outlineLvl w:val="3"/>
    </w:pPr>
    <w:rPr>
      <w:rFonts w:eastAsia="Times New Roman" w:cs="Times New Roman"/>
      <w:b/>
      <w:bCs/>
      <w:sz w:val="20"/>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566"/>
    <w:pPr>
      <w:ind w:left="720"/>
      <w:contextualSpacing/>
    </w:pPr>
  </w:style>
  <w:style w:type="paragraph" w:styleId="Sprechblasentext">
    <w:name w:val="Balloon Text"/>
    <w:basedOn w:val="Standard"/>
    <w:link w:val="SprechblasentextZchn"/>
    <w:uiPriority w:val="99"/>
    <w:semiHidden/>
    <w:unhideWhenUsed/>
    <w:rsid w:val="00E007C3"/>
    <w:rPr>
      <w:rFonts w:ascii="Tahoma" w:hAnsi="Tahoma" w:cs="Times New Roman"/>
      <w:sz w:val="16"/>
      <w:szCs w:val="16"/>
      <w:lang w:val="x-none"/>
    </w:rPr>
  </w:style>
  <w:style w:type="character" w:customStyle="1" w:styleId="SprechblasentextZchn">
    <w:name w:val="Sprechblasentext Zchn"/>
    <w:link w:val="Sprechblasentext"/>
    <w:uiPriority w:val="99"/>
    <w:semiHidden/>
    <w:rsid w:val="00E007C3"/>
    <w:rPr>
      <w:rFonts w:ascii="Tahoma" w:hAnsi="Tahoma" w:cs="Tahoma"/>
      <w:sz w:val="16"/>
      <w:szCs w:val="16"/>
      <w:lang w:eastAsia="en-US"/>
    </w:rPr>
  </w:style>
  <w:style w:type="character" w:customStyle="1" w:styleId="berschrift4Zchn">
    <w:name w:val="Überschrift 4 Zchn"/>
    <w:link w:val="berschrift4"/>
    <w:rsid w:val="005B0233"/>
    <w:rPr>
      <w:rFonts w:eastAsia="Times New Roman"/>
      <w:b/>
      <w:bCs/>
      <w:szCs w:val="24"/>
    </w:rPr>
  </w:style>
  <w:style w:type="paragraph" w:customStyle="1" w:styleId="Default">
    <w:name w:val="Default"/>
    <w:rsid w:val="00024616"/>
    <w:pPr>
      <w:autoSpaceDE w:val="0"/>
      <w:autoSpaceDN w:val="0"/>
      <w:adjustRightInd w:val="0"/>
    </w:pPr>
    <w:rPr>
      <w:color w:val="000000"/>
      <w:sz w:val="24"/>
      <w:szCs w:val="24"/>
    </w:rPr>
  </w:style>
  <w:style w:type="paragraph" w:styleId="Textkrper">
    <w:name w:val="Body Text"/>
    <w:basedOn w:val="Standard"/>
    <w:link w:val="TextkrperZchn"/>
    <w:semiHidden/>
    <w:rsid w:val="001A7D50"/>
    <w:rPr>
      <w:rFonts w:eastAsia="Times New Roman" w:cs="Times New Roman"/>
      <w:sz w:val="28"/>
      <w:lang w:val="x-none" w:eastAsia="x-none"/>
    </w:rPr>
  </w:style>
  <w:style w:type="character" w:customStyle="1" w:styleId="TextkrperZchn">
    <w:name w:val="Textkörper Zchn"/>
    <w:link w:val="Textkrper"/>
    <w:semiHidden/>
    <w:rsid w:val="001A7D50"/>
    <w:rPr>
      <w:rFonts w:eastAsia="Times New Roman"/>
      <w:sz w:val="28"/>
      <w:szCs w:val="24"/>
    </w:rPr>
  </w:style>
  <w:style w:type="character" w:styleId="Hervorhebung">
    <w:name w:val="Emphasis"/>
    <w:uiPriority w:val="20"/>
    <w:qFormat/>
    <w:rsid w:val="00EF422E"/>
    <w:rPr>
      <w:b/>
      <w:bCs/>
      <w:i w:val="0"/>
      <w:iCs w:val="0"/>
    </w:rPr>
  </w:style>
  <w:style w:type="character" w:customStyle="1" w:styleId="st1">
    <w:name w:val="st1"/>
    <w:basedOn w:val="Absatz-Standardschriftart"/>
    <w:rsid w:val="00EF422E"/>
  </w:style>
  <w:style w:type="paragraph" w:styleId="NurText">
    <w:name w:val="Plain Text"/>
    <w:basedOn w:val="Standard"/>
    <w:link w:val="NurTextZchn"/>
    <w:uiPriority w:val="99"/>
    <w:semiHidden/>
    <w:unhideWhenUsed/>
    <w:rsid w:val="008740D4"/>
    <w:rPr>
      <w:rFonts w:ascii="Consolas" w:hAnsi="Consolas" w:cs="Times New Roman"/>
      <w:sz w:val="20"/>
      <w:szCs w:val="20"/>
      <w:lang w:val="x-none" w:eastAsia="x-none"/>
    </w:rPr>
  </w:style>
  <w:style w:type="character" w:customStyle="1" w:styleId="NurTextZchn">
    <w:name w:val="Nur Text Zchn"/>
    <w:link w:val="NurText"/>
    <w:uiPriority w:val="99"/>
    <w:semiHidden/>
    <w:rsid w:val="008740D4"/>
    <w:rPr>
      <w:rFonts w:ascii="Consolas" w:eastAsia="Calibri" w:hAnsi="Consolas" w:cs="Times New Roman"/>
    </w:rPr>
  </w:style>
  <w:style w:type="character" w:styleId="Hyperlink">
    <w:name w:val="Hyperlink"/>
    <w:uiPriority w:val="99"/>
    <w:unhideWhenUsed/>
    <w:rsid w:val="00FA6216"/>
    <w:rPr>
      <w:color w:val="0000FF"/>
      <w:u w:val="single"/>
    </w:rPr>
  </w:style>
  <w:style w:type="paragraph" w:styleId="StandardWeb">
    <w:name w:val="Normal (Web)"/>
    <w:basedOn w:val="Standard"/>
    <w:uiPriority w:val="99"/>
    <w:unhideWhenUsed/>
    <w:rsid w:val="00CE7040"/>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uiPriority w:val="99"/>
    <w:semiHidden/>
    <w:unhideWhenUsed/>
    <w:rsid w:val="00053B8C"/>
    <w:rPr>
      <w:sz w:val="16"/>
      <w:szCs w:val="16"/>
    </w:rPr>
  </w:style>
  <w:style w:type="paragraph" w:styleId="Kommentartext">
    <w:name w:val="annotation text"/>
    <w:basedOn w:val="Standard"/>
    <w:link w:val="KommentartextZchn"/>
    <w:uiPriority w:val="99"/>
    <w:unhideWhenUsed/>
    <w:rsid w:val="00053B8C"/>
    <w:rPr>
      <w:sz w:val="20"/>
      <w:szCs w:val="20"/>
    </w:rPr>
  </w:style>
  <w:style w:type="character" w:customStyle="1" w:styleId="KommentartextZchn">
    <w:name w:val="Kommentartext Zchn"/>
    <w:link w:val="Kommentartext"/>
    <w:uiPriority w:val="99"/>
    <w:rsid w:val="00053B8C"/>
    <w:rPr>
      <w:lang w:eastAsia="en-US"/>
    </w:rPr>
  </w:style>
  <w:style w:type="paragraph" w:styleId="Kommentarthema">
    <w:name w:val="annotation subject"/>
    <w:basedOn w:val="Kommentartext"/>
    <w:next w:val="Kommentartext"/>
    <w:link w:val="KommentarthemaZchn"/>
    <w:uiPriority w:val="99"/>
    <w:semiHidden/>
    <w:unhideWhenUsed/>
    <w:rsid w:val="00053B8C"/>
    <w:rPr>
      <w:b/>
      <w:bCs/>
    </w:rPr>
  </w:style>
  <w:style w:type="character" w:customStyle="1" w:styleId="KommentarthemaZchn">
    <w:name w:val="Kommentarthema Zchn"/>
    <w:link w:val="Kommentarthema"/>
    <w:uiPriority w:val="99"/>
    <w:semiHidden/>
    <w:rsid w:val="00053B8C"/>
    <w:rPr>
      <w:b/>
      <w:bCs/>
      <w:lang w:eastAsia="en-US"/>
    </w:rPr>
  </w:style>
  <w:style w:type="character" w:customStyle="1" w:styleId="berschrift2Zchn">
    <w:name w:val="Überschrift 2 Zchn"/>
    <w:link w:val="berschrift2"/>
    <w:uiPriority w:val="9"/>
    <w:semiHidden/>
    <w:rsid w:val="000B50C1"/>
    <w:rPr>
      <w:rFonts w:ascii="Calibri Light" w:eastAsia="Times New Roman" w:hAnsi="Calibri Light" w:cs="Times New Roman"/>
      <w:b/>
      <w:bCs/>
      <w:i/>
      <w:iCs/>
      <w:sz w:val="28"/>
      <w:szCs w:val="28"/>
      <w:lang w:eastAsia="en-US"/>
    </w:rPr>
  </w:style>
  <w:style w:type="character" w:customStyle="1" w:styleId="frontenddetailtabsdescription">
    <w:name w:val="frontend_detail_tabs_description"/>
    <w:rsid w:val="000B50C1"/>
  </w:style>
  <w:style w:type="paragraph" w:styleId="Kopfzeile">
    <w:name w:val="header"/>
    <w:basedOn w:val="Standard"/>
    <w:link w:val="KopfzeileZchn"/>
    <w:uiPriority w:val="99"/>
    <w:unhideWhenUsed/>
    <w:rsid w:val="001E02B0"/>
    <w:pPr>
      <w:tabs>
        <w:tab w:val="center" w:pos="4536"/>
        <w:tab w:val="right" w:pos="9072"/>
      </w:tabs>
    </w:pPr>
  </w:style>
  <w:style w:type="character" w:customStyle="1" w:styleId="KopfzeileZchn">
    <w:name w:val="Kopfzeile Zchn"/>
    <w:link w:val="Kopfzeile"/>
    <w:uiPriority w:val="99"/>
    <w:rsid w:val="001E02B0"/>
    <w:rPr>
      <w:sz w:val="24"/>
      <w:szCs w:val="24"/>
      <w:lang w:eastAsia="en-US"/>
    </w:rPr>
  </w:style>
  <w:style w:type="paragraph" w:styleId="Fuzeile">
    <w:name w:val="footer"/>
    <w:basedOn w:val="Standard"/>
    <w:link w:val="FuzeileZchn"/>
    <w:uiPriority w:val="99"/>
    <w:unhideWhenUsed/>
    <w:rsid w:val="001E02B0"/>
    <w:pPr>
      <w:tabs>
        <w:tab w:val="center" w:pos="4536"/>
        <w:tab w:val="right" w:pos="9072"/>
      </w:tabs>
    </w:pPr>
  </w:style>
  <w:style w:type="character" w:customStyle="1" w:styleId="FuzeileZchn">
    <w:name w:val="Fußzeile Zchn"/>
    <w:link w:val="Fuzeile"/>
    <w:uiPriority w:val="99"/>
    <w:rsid w:val="001E02B0"/>
    <w:rPr>
      <w:sz w:val="24"/>
      <w:szCs w:val="24"/>
      <w:lang w:eastAsia="en-US"/>
    </w:rPr>
  </w:style>
  <w:style w:type="paragraph" w:customStyle="1" w:styleId="trebuchet12">
    <w:name w:val="trebuchet12"/>
    <w:basedOn w:val="Standard"/>
    <w:rsid w:val="001E02B0"/>
    <w:rPr>
      <w:rFonts w:ascii="Trebuchet MS" w:eastAsia="Times New Roman" w:hAnsi="Trebuchet MS" w:cs="Times New Roman"/>
      <w:lang w:eastAsia="de-DE"/>
    </w:rPr>
  </w:style>
  <w:style w:type="table" w:styleId="Tabellenraster">
    <w:name w:val="Table Grid"/>
    <w:basedOn w:val="NormaleTabelle"/>
    <w:uiPriority w:val="59"/>
    <w:rsid w:val="00A0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C52135"/>
    <w:rPr>
      <w:rFonts w:asciiTheme="majorHAnsi" w:eastAsiaTheme="majorEastAsia" w:hAnsiTheme="majorHAnsi" w:cstheme="majorBidi"/>
      <w:color w:val="1F4D78" w:themeColor="accent1" w:themeShade="7F"/>
      <w:sz w:val="24"/>
      <w:szCs w:val="24"/>
      <w:lang w:eastAsia="en-US"/>
    </w:rPr>
  </w:style>
  <w:style w:type="paragraph" w:styleId="Beschriftung">
    <w:name w:val="caption"/>
    <w:basedOn w:val="Standard"/>
    <w:next w:val="Standard"/>
    <w:uiPriority w:val="35"/>
    <w:unhideWhenUsed/>
    <w:qFormat/>
    <w:rsid w:val="00C50BFE"/>
    <w:pPr>
      <w:spacing w:after="200"/>
    </w:pPr>
    <w:rPr>
      <w:i/>
      <w:iCs/>
      <w:color w:val="44546A" w:themeColor="text2"/>
      <w:sz w:val="18"/>
      <w:szCs w:val="18"/>
    </w:rPr>
  </w:style>
  <w:style w:type="character" w:styleId="NichtaufgelsteErwhnung">
    <w:name w:val="Unresolved Mention"/>
    <w:basedOn w:val="Absatz-Standardschriftart"/>
    <w:uiPriority w:val="99"/>
    <w:semiHidden/>
    <w:unhideWhenUsed/>
    <w:rsid w:val="005A0BA4"/>
    <w:rPr>
      <w:color w:val="605E5C"/>
      <w:shd w:val="clear" w:color="auto" w:fill="E1DFDD"/>
    </w:rPr>
  </w:style>
  <w:style w:type="paragraph" w:styleId="berarbeitung">
    <w:name w:val="Revision"/>
    <w:hidden/>
    <w:uiPriority w:val="99"/>
    <w:semiHidden/>
    <w:rsid w:val="0056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112">
      <w:bodyDiv w:val="1"/>
      <w:marLeft w:val="0"/>
      <w:marRight w:val="0"/>
      <w:marTop w:val="0"/>
      <w:marBottom w:val="0"/>
      <w:divBdr>
        <w:top w:val="none" w:sz="0" w:space="0" w:color="auto"/>
        <w:left w:val="none" w:sz="0" w:space="0" w:color="auto"/>
        <w:bottom w:val="none" w:sz="0" w:space="0" w:color="auto"/>
        <w:right w:val="none" w:sz="0" w:space="0" w:color="auto"/>
      </w:divBdr>
    </w:div>
    <w:div w:id="16469700">
      <w:bodyDiv w:val="1"/>
      <w:marLeft w:val="0"/>
      <w:marRight w:val="0"/>
      <w:marTop w:val="0"/>
      <w:marBottom w:val="0"/>
      <w:divBdr>
        <w:top w:val="none" w:sz="0" w:space="0" w:color="auto"/>
        <w:left w:val="none" w:sz="0" w:space="0" w:color="auto"/>
        <w:bottom w:val="none" w:sz="0" w:space="0" w:color="auto"/>
        <w:right w:val="none" w:sz="0" w:space="0" w:color="auto"/>
      </w:divBdr>
    </w:div>
    <w:div w:id="47462061">
      <w:bodyDiv w:val="1"/>
      <w:marLeft w:val="0"/>
      <w:marRight w:val="0"/>
      <w:marTop w:val="0"/>
      <w:marBottom w:val="0"/>
      <w:divBdr>
        <w:top w:val="none" w:sz="0" w:space="0" w:color="auto"/>
        <w:left w:val="none" w:sz="0" w:space="0" w:color="auto"/>
        <w:bottom w:val="none" w:sz="0" w:space="0" w:color="auto"/>
        <w:right w:val="none" w:sz="0" w:space="0" w:color="auto"/>
      </w:divBdr>
      <w:divsChild>
        <w:div w:id="494877617">
          <w:marLeft w:val="0"/>
          <w:marRight w:val="0"/>
          <w:marTop w:val="0"/>
          <w:marBottom w:val="0"/>
          <w:divBdr>
            <w:top w:val="none" w:sz="0" w:space="0" w:color="auto"/>
            <w:left w:val="none" w:sz="0" w:space="0" w:color="auto"/>
            <w:bottom w:val="none" w:sz="0" w:space="0" w:color="auto"/>
            <w:right w:val="none" w:sz="0" w:space="0" w:color="auto"/>
          </w:divBdr>
          <w:divsChild>
            <w:div w:id="1582719003">
              <w:marLeft w:val="0"/>
              <w:marRight w:val="0"/>
              <w:marTop w:val="0"/>
              <w:marBottom w:val="0"/>
              <w:divBdr>
                <w:top w:val="none" w:sz="0" w:space="0" w:color="auto"/>
                <w:left w:val="none" w:sz="0" w:space="0" w:color="auto"/>
                <w:bottom w:val="none" w:sz="0" w:space="0" w:color="auto"/>
                <w:right w:val="none" w:sz="0" w:space="0" w:color="auto"/>
              </w:divBdr>
              <w:divsChild>
                <w:div w:id="734624142">
                  <w:marLeft w:val="375"/>
                  <w:marRight w:val="0"/>
                  <w:marTop w:val="120"/>
                  <w:marBottom w:val="0"/>
                  <w:divBdr>
                    <w:top w:val="none" w:sz="0" w:space="0" w:color="auto"/>
                    <w:left w:val="none" w:sz="0" w:space="0" w:color="auto"/>
                    <w:bottom w:val="none" w:sz="0" w:space="0" w:color="auto"/>
                    <w:right w:val="none" w:sz="0" w:space="0" w:color="auto"/>
                  </w:divBdr>
                  <w:divsChild>
                    <w:div w:id="2081051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0639379">
      <w:bodyDiv w:val="1"/>
      <w:marLeft w:val="0"/>
      <w:marRight w:val="0"/>
      <w:marTop w:val="0"/>
      <w:marBottom w:val="0"/>
      <w:divBdr>
        <w:top w:val="none" w:sz="0" w:space="0" w:color="auto"/>
        <w:left w:val="none" w:sz="0" w:space="0" w:color="auto"/>
        <w:bottom w:val="none" w:sz="0" w:space="0" w:color="auto"/>
        <w:right w:val="none" w:sz="0" w:space="0" w:color="auto"/>
      </w:divBdr>
    </w:div>
    <w:div w:id="95104687">
      <w:bodyDiv w:val="1"/>
      <w:marLeft w:val="0"/>
      <w:marRight w:val="0"/>
      <w:marTop w:val="0"/>
      <w:marBottom w:val="0"/>
      <w:divBdr>
        <w:top w:val="none" w:sz="0" w:space="0" w:color="auto"/>
        <w:left w:val="none" w:sz="0" w:space="0" w:color="auto"/>
        <w:bottom w:val="none" w:sz="0" w:space="0" w:color="auto"/>
        <w:right w:val="none" w:sz="0" w:space="0" w:color="auto"/>
      </w:divBdr>
    </w:div>
    <w:div w:id="207574408">
      <w:bodyDiv w:val="1"/>
      <w:marLeft w:val="0"/>
      <w:marRight w:val="0"/>
      <w:marTop w:val="0"/>
      <w:marBottom w:val="0"/>
      <w:divBdr>
        <w:top w:val="none" w:sz="0" w:space="0" w:color="auto"/>
        <w:left w:val="none" w:sz="0" w:space="0" w:color="auto"/>
        <w:bottom w:val="none" w:sz="0" w:space="0" w:color="auto"/>
        <w:right w:val="none" w:sz="0" w:space="0" w:color="auto"/>
      </w:divBdr>
    </w:div>
    <w:div w:id="252667954">
      <w:bodyDiv w:val="1"/>
      <w:marLeft w:val="0"/>
      <w:marRight w:val="0"/>
      <w:marTop w:val="0"/>
      <w:marBottom w:val="0"/>
      <w:divBdr>
        <w:top w:val="none" w:sz="0" w:space="0" w:color="auto"/>
        <w:left w:val="none" w:sz="0" w:space="0" w:color="auto"/>
        <w:bottom w:val="none" w:sz="0" w:space="0" w:color="auto"/>
        <w:right w:val="none" w:sz="0" w:space="0" w:color="auto"/>
      </w:divBdr>
    </w:div>
    <w:div w:id="333846388">
      <w:bodyDiv w:val="1"/>
      <w:marLeft w:val="0"/>
      <w:marRight w:val="0"/>
      <w:marTop w:val="0"/>
      <w:marBottom w:val="0"/>
      <w:divBdr>
        <w:top w:val="none" w:sz="0" w:space="0" w:color="auto"/>
        <w:left w:val="none" w:sz="0" w:space="0" w:color="auto"/>
        <w:bottom w:val="none" w:sz="0" w:space="0" w:color="auto"/>
        <w:right w:val="none" w:sz="0" w:space="0" w:color="auto"/>
      </w:divBdr>
    </w:div>
    <w:div w:id="345522777">
      <w:bodyDiv w:val="1"/>
      <w:marLeft w:val="0"/>
      <w:marRight w:val="0"/>
      <w:marTop w:val="0"/>
      <w:marBottom w:val="0"/>
      <w:divBdr>
        <w:top w:val="none" w:sz="0" w:space="0" w:color="auto"/>
        <w:left w:val="none" w:sz="0" w:space="0" w:color="auto"/>
        <w:bottom w:val="none" w:sz="0" w:space="0" w:color="auto"/>
        <w:right w:val="none" w:sz="0" w:space="0" w:color="auto"/>
      </w:divBdr>
    </w:div>
    <w:div w:id="349917487">
      <w:bodyDiv w:val="1"/>
      <w:marLeft w:val="0"/>
      <w:marRight w:val="0"/>
      <w:marTop w:val="0"/>
      <w:marBottom w:val="0"/>
      <w:divBdr>
        <w:top w:val="none" w:sz="0" w:space="0" w:color="auto"/>
        <w:left w:val="none" w:sz="0" w:space="0" w:color="auto"/>
        <w:bottom w:val="none" w:sz="0" w:space="0" w:color="auto"/>
        <w:right w:val="none" w:sz="0" w:space="0" w:color="auto"/>
      </w:divBdr>
    </w:div>
    <w:div w:id="358312117">
      <w:bodyDiv w:val="1"/>
      <w:marLeft w:val="0"/>
      <w:marRight w:val="0"/>
      <w:marTop w:val="0"/>
      <w:marBottom w:val="0"/>
      <w:divBdr>
        <w:top w:val="none" w:sz="0" w:space="0" w:color="auto"/>
        <w:left w:val="none" w:sz="0" w:space="0" w:color="auto"/>
        <w:bottom w:val="none" w:sz="0" w:space="0" w:color="auto"/>
        <w:right w:val="none" w:sz="0" w:space="0" w:color="auto"/>
      </w:divBdr>
    </w:div>
    <w:div w:id="563176779">
      <w:bodyDiv w:val="1"/>
      <w:marLeft w:val="0"/>
      <w:marRight w:val="0"/>
      <w:marTop w:val="0"/>
      <w:marBottom w:val="0"/>
      <w:divBdr>
        <w:top w:val="none" w:sz="0" w:space="0" w:color="auto"/>
        <w:left w:val="none" w:sz="0" w:space="0" w:color="auto"/>
        <w:bottom w:val="none" w:sz="0" w:space="0" w:color="auto"/>
        <w:right w:val="none" w:sz="0" w:space="0" w:color="auto"/>
      </w:divBdr>
    </w:div>
    <w:div w:id="577248365">
      <w:bodyDiv w:val="1"/>
      <w:marLeft w:val="0"/>
      <w:marRight w:val="0"/>
      <w:marTop w:val="0"/>
      <w:marBottom w:val="0"/>
      <w:divBdr>
        <w:top w:val="none" w:sz="0" w:space="0" w:color="auto"/>
        <w:left w:val="none" w:sz="0" w:space="0" w:color="auto"/>
        <w:bottom w:val="none" w:sz="0" w:space="0" w:color="auto"/>
        <w:right w:val="none" w:sz="0" w:space="0" w:color="auto"/>
      </w:divBdr>
    </w:div>
    <w:div w:id="613367807">
      <w:bodyDiv w:val="1"/>
      <w:marLeft w:val="0"/>
      <w:marRight w:val="0"/>
      <w:marTop w:val="0"/>
      <w:marBottom w:val="0"/>
      <w:divBdr>
        <w:top w:val="none" w:sz="0" w:space="0" w:color="auto"/>
        <w:left w:val="none" w:sz="0" w:space="0" w:color="auto"/>
        <w:bottom w:val="none" w:sz="0" w:space="0" w:color="auto"/>
        <w:right w:val="none" w:sz="0" w:space="0" w:color="auto"/>
      </w:divBdr>
    </w:div>
    <w:div w:id="631833063">
      <w:bodyDiv w:val="1"/>
      <w:marLeft w:val="0"/>
      <w:marRight w:val="0"/>
      <w:marTop w:val="0"/>
      <w:marBottom w:val="0"/>
      <w:divBdr>
        <w:top w:val="none" w:sz="0" w:space="0" w:color="auto"/>
        <w:left w:val="none" w:sz="0" w:space="0" w:color="auto"/>
        <w:bottom w:val="none" w:sz="0" w:space="0" w:color="auto"/>
        <w:right w:val="none" w:sz="0" w:space="0" w:color="auto"/>
      </w:divBdr>
    </w:div>
    <w:div w:id="660501076">
      <w:bodyDiv w:val="1"/>
      <w:marLeft w:val="0"/>
      <w:marRight w:val="0"/>
      <w:marTop w:val="0"/>
      <w:marBottom w:val="0"/>
      <w:divBdr>
        <w:top w:val="none" w:sz="0" w:space="0" w:color="auto"/>
        <w:left w:val="none" w:sz="0" w:space="0" w:color="auto"/>
        <w:bottom w:val="none" w:sz="0" w:space="0" w:color="auto"/>
        <w:right w:val="none" w:sz="0" w:space="0" w:color="auto"/>
      </w:divBdr>
    </w:div>
    <w:div w:id="764809007">
      <w:bodyDiv w:val="1"/>
      <w:marLeft w:val="0"/>
      <w:marRight w:val="0"/>
      <w:marTop w:val="0"/>
      <w:marBottom w:val="0"/>
      <w:divBdr>
        <w:top w:val="none" w:sz="0" w:space="0" w:color="auto"/>
        <w:left w:val="none" w:sz="0" w:space="0" w:color="auto"/>
        <w:bottom w:val="none" w:sz="0" w:space="0" w:color="auto"/>
        <w:right w:val="none" w:sz="0" w:space="0" w:color="auto"/>
      </w:divBdr>
      <w:divsChild>
        <w:div w:id="323318484">
          <w:marLeft w:val="547"/>
          <w:marRight w:val="0"/>
          <w:marTop w:val="115"/>
          <w:marBottom w:val="0"/>
          <w:divBdr>
            <w:top w:val="none" w:sz="0" w:space="0" w:color="auto"/>
            <w:left w:val="none" w:sz="0" w:space="0" w:color="auto"/>
            <w:bottom w:val="none" w:sz="0" w:space="0" w:color="auto"/>
            <w:right w:val="none" w:sz="0" w:space="0" w:color="auto"/>
          </w:divBdr>
        </w:div>
        <w:div w:id="962225182">
          <w:marLeft w:val="547"/>
          <w:marRight w:val="0"/>
          <w:marTop w:val="115"/>
          <w:marBottom w:val="0"/>
          <w:divBdr>
            <w:top w:val="none" w:sz="0" w:space="0" w:color="auto"/>
            <w:left w:val="none" w:sz="0" w:space="0" w:color="auto"/>
            <w:bottom w:val="none" w:sz="0" w:space="0" w:color="auto"/>
            <w:right w:val="none" w:sz="0" w:space="0" w:color="auto"/>
          </w:divBdr>
        </w:div>
        <w:div w:id="1206479084">
          <w:marLeft w:val="547"/>
          <w:marRight w:val="0"/>
          <w:marTop w:val="115"/>
          <w:marBottom w:val="0"/>
          <w:divBdr>
            <w:top w:val="none" w:sz="0" w:space="0" w:color="auto"/>
            <w:left w:val="none" w:sz="0" w:space="0" w:color="auto"/>
            <w:bottom w:val="none" w:sz="0" w:space="0" w:color="auto"/>
            <w:right w:val="none" w:sz="0" w:space="0" w:color="auto"/>
          </w:divBdr>
        </w:div>
        <w:div w:id="1988390774">
          <w:marLeft w:val="547"/>
          <w:marRight w:val="0"/>
          <w:marTop w:val="115"/>
          <w:marBottom w:val="0"/>
          <w:divBdr>
            <w:top w:val="none" w:sz="0" w:space="0" w:color="auto"/>
            <w:left w:val="none" w:sz="0" w:space="0" w:color="auto"/>
            <w:bottom w:val="none" w:sz="0" w:space="0" w:color="auto"/>
            <w:right w:val="none" w:sz="0" w:space="0" w:color="auto"/>
          </w:divBdr>
        </w:div>
        <w:div w:id="2012681094">
          <w:marLeft w:val="547"/>
          <w:marRight w:val="0"/>
          <w:marTop w:val="115"/>
          <w:marBottom w:val="0"/>
          <w:divBdr>
            <w:top w:val="none" w:sz="0" w:space="0" w:color="auto"/>
            <w:left w:val="none" w:sz="0" w:space="0" w:color="auto"/>
            <w:bottom w:val="none" w:sz="0" w:space="0" w:color="auto"/>
            <w:right w:val="none" w:sz="0" w:space="0" w:color="auto"/>
          </w:divBdr>
        </w:div>
      </w:divsChild>
    </w:div>
    <w:div w:id="830952185">
      <w:bodyDiv w:val="1"/>
      <w:marLeft w:val="0"/>
      <w:marRight w:val="0"/>
      <w:marTop w:val="0"/>
      <w:marBottom w:val="0"/>
      <w:divBdr>
        <w:top w:val="none" w:sz="0" w:space="0" w:color="auto"/>
        <w:left w:val="none" w:sz="0" w:space="0" w:color="auto"/>
        <w:bottom w:val="none" w:sz="0" w:space="0" w:color="auto"/>
        <w:right w:val="none" w:sz="0" w:space="0" w:color="auto"/>
      </w:divBdr>
    </w:div>
    <w:div w:id="849612303">
      <w:bodyDiv w:val="1"/>
      <w:marLeft w:val="0"/>
      <w:marRight w:val="0"/>
      <w:marTop w:val="0"/>
      <w:marBottom w:val="0"/>
      <w:divBdr>
        <w:top w:val="none" w:sz="0" w:space="0" w:color="auto"/>
        <w:left w:val="none" w:sz="0" w:space="0" w:color="auto"/>
        <w:bottom w:val="none" w:sz="0" w:space="0" w:color="auto"/>
        <w:right w:val="none" w:sz="0" w:space="0" w:color="auto"/>
      </w:divBdr>
    </w:div>
    <w:div w:id="854999776">
      <w:bodyDiv w:val="1"/>
      <w:marLeft w:val="0"/>
      <w:marRight w:val="0"/>
      <w:marTop w:val="0"/>
      <w:marBottom w:val="0"/>
      <w:divBdr>
        <w:top w:val="none" w:sz="0" w:space="0" w:color="auto"/>
        <w:left w:val="none" w:sz="0" w:space="0" w:color="auto"/>
        <w:bottom w:val="none" w:sz="0" w:space="0" w:color="auto"/>
        <w:right w:val="none" w:sz="0" w:space="0" w:color="auto"/>
      </w:divBdr>
    </w:div>
    <w:div w:id="1020426263">
      <w:bodyDiv w:val="1"/>
      <w:marLeft w:val="0"/>
      <w:marRight w:val="0"/>
      <w:marTop w:val="0"/>
      <w:marBottom w:val="0"/>
      <w:divBdr>
        <w:top w:val="none" w:sz="0" w:space="0" w:color="auto"/>
        <w:left w:val="none" w:sz="0" w:space="0" w:color="auto"/>
        <w:bottom w:val="none" w:sz="0" w:space="0" w:color="auto"/>
        <w:right w:val="none" w:sz="0" w:space="0" w:color="auto"/>
      </w:divBdr>
    </w:div>
    <w:div w:id="1031952155">
      <w:bodyDiv w:val="1"/>
      <w:marLeft w:val="0"/>
      <w:marRight w:val="0"/>
      <w:marTop w:val="0"/>
      <w:marBottom w:val="0"/>
      <w:divBdr>
        <w:top w:val="none" w:sz="0" w:space="0" w:color="auto"/>
        <w:left w:val="none" w:sz="0" w:space="0" w:color="auto"/>
        <w:bottom w:val="none" w:sz="0" w:space="0" w:color="auto"/>
        <w:right w:val="none" w:sz="0" w:space="0" w:color="auto"/>
      </w:divBdr>
    </w:div>
    <w:div w:id="1050571744">
      <w:bodyDiv w:val="1"/>
      <w:marLeft w:val="0"/>
      <w:marRight w:val="0"/>
      <w:marTop w:val="0"/>
      <w:marBottom w:val="0"/>
      <w:divBdr>
        <w:top w:val="none" w:sz="0" w:space="0" w:color="auto"/>
        <w:left w:val="none" w:sz="0" w:space="0" w:color="auto"/>
        <w:bottom w:val="none" w:sz="0" w:space="0" w:color="auto"/>
        <w:right w:val="none" w:sz="0" w:space="0" w:color="auto"/>
      </w:divBdr>
    </w:div>
    <w:div w:id="1139110168">
      <w:bodyDiv w:val="1"/>
      <w:marLeft w:val="0"/>
      <w:marRight w:val="0"/>
      <w:marTop w:val="0"/>
      <w:marBottom w:val="0"/>
      <w:divBdr>
        <w:top w:val="none" w:sz="0" w:space="0" w:color="auto"/>
        <w:left w:val="none" w:sz="0" w:space="0" w:color="auto"/>
        <w:bottom w:val="none" w:sz="0" w:space="0" w:color="auto"/>
        <w:right w:val="none" w:sz="0" w:space="0" w:color="auto"/>
      </w:divBdr>
    </w:div>
    <w:div w:id="1146624460">
      <w:bodyDiv w:val="1"/>
      <w:marLeft w:val="0"/>
      <w:marRight w:val="0"/>
      <w:marTop w:val="0"/>
      <w:marBottom w:val="0"/>
      <w:divBdr>
        <w:top w:val="none" w:sz="0" w:space="0" w:color="auto"/>
        <w:left w:val="none" w:sz="0" w:space="0" w:color="auto"/>
        <w:bottom w:val="none" w:sz="0" w:space="0" w:color="auto"/>
        <w:right w:val="none" w:sz="0" w:space="0" w:color="auto"/>
      </w:divBdr>
    </w:div>
    <w:div w:id="1171408997">
      <w:bodyDiv w:val="1"/>
      <w:marLeft w:val="0"/>
      <w:marRight w:val="0"/>
      <w:marTop w:val="0"/>
      <w:marBottom w:val="0"/>
      <w:divBdr>
        <w:top w:val="none" w:sz="0" w:space="0" w:color="auto"/>
        <w:left w:val="none" w:sz="0" w:space="0" w:color="auto"/>
        <w:bottom w:val="none" w:sz="0" w:space="0" w:color="auto"/>
        <w:right w:val="none" w:sz="0" w:space="0" w:color="auto"/>
      </w:divBdr>
    </w:div>
    <w:div w:id="1210875632">
      <w:bodyDiv w:val="1"/>
      <w:marLeft w:val="0"/>
      <w:marRight w:val="0"/>
      <w:marTop w:val="0"/>
      <w:marBottom w:val="0"/>
      <w:divBdr>
        <w:top w:val="none" w:sz="0" w:space="0" w:color="auto"/>
        <w:left w:val="none" w:sz="0" w:space="0" w:color="auto"/>
        <w:bottom w:val="none" w:sz="0" w:space="0" w:color="auto"/>
        <w:right w:val="none" w:sz="0" w:space="0" w:color="auto"/>
      </w:divBdr>
    </w:div>
    <w:div w:id="1329484882">
      <w:bodyDiv w:val="1"/>
      <w:marLeft w:val="0"/>
      <w:marRight w:val="0"/>
      <w:marTop w:val="0"/>
      <w:marBottom w:val="0"/>
      <w:divBdr>
        <w:top w:val="none" w:sz="0" w:space="0" w:color="auto"/>
        <w:left w:val="none" w:sz="0" w:space="0" w:color="auto"/>
        <w:bottom w:val="none" w:sz="0" w:space="0" w:color="auto"/>
        <w:right w:val="none" w:sz="0" w:space="0" w:color="auto"/>
      </w:divBdr>
    </w:div>
    <w:div w:id="1830244354">
      <w:bodyDiv w:val="1"/>
      <w:marLeft w:val="0"/>
      <w:marRight w:val="0"/>
      <w:marTop w:val="0"/>
      <w:marBottom w:val="0"/>
      <w:divBdr>
        <w:top w:val="none" w:sz="0" w:space="0" w:color="auto"/>
        <w:left w:val="none" w:sz="0" w:space="0" w:color="auto"/>
        <w:bottom w:val="none" w:sz="0" w:space="0" w:color="auto"/>
        <w:right w:val="none" w:sz="0" w:space="0" w:color="auto"/>
      </w:divBdr>
    </w:div>
    <w:div w:id="1830292867">
      <w:bodyDiv w:val="1"/>
      <w:marLeft w:val="0"/>
      <w:marRight w:val="0"/>
      <w:marTop w:val="0"/>
      <w:marBottom w:val="0"/>
      <w:divBdr>
        <w:top w:val="none" w:sz="0" w:space="0" w:color="auto"/>
        <w:left w:val="none" w:sz="0" w:space="0" w:color="auto"/>
        <w:bottom w:val="none" w:sz="0" w:space="0" w:color="auto"/>
        <w:right w:val="none" w:sz="0" w:space="0" w:color="auto"/>
      </w:divBdr>
    </w:div>
    <w:div w:id="1867711040">
      <w:bodyDiv w:val="1"/>
      <w:marLeft w:val="0"/>
      <w:marRight w:val="0"/>
      <w:marTop w:val="0"/>
      <w:marBottom w:val="0"/>
      <w:divBdr>
        <w:top w:val="none" w:sz="0" w:space="0" w:color="auto"/>
        <w:left w:val="none" w:sz="0" w:space="0" w:color="auto"/>
        <w:bottom w:val="none" w:sz="0" w:space="0" w:color="auto"/>
        <w:right w:val="none" w:sz="0" w:space="0" w:color="auto"/>
      </w:divBdr>
    </w:div>
    <w:div w:id="1982417575">
      <w:bodyDiv w:val="1"/>
      <w:marLeft w:val="0"/>
      <w:marRight w:val="0"/>
      <w:marTop w:val="0"/>
      <w:marBottom w:val="0"/>
      <w:divBdr>
        <w:top w:val="none" w:sz="0" w:space="0" w:color="auto"/>
        <w:left w:val="none" w:sz="0" w:space="0" w:color="auto"/>
        <w:bottom w:val="none" w:sz="0" w:space="0" w:color="auto"/>
        <w:right w:val="none" w:sz="0" w:space="0" w:color="auto"/>
      </w:divBdr>
    </w:div>
    <w:div w:id="2040616948">
      <w:bodyDiv w:val="1"/>
      <w:marLeft w:val="0"/>
      <w:marRight w:val="0"/>
      <w:marTop w:val="0"/>
      <w:marBottom w:val="0"/>
      <w:divBdr>
        <w:top w:val="single" w:sz="24" w:space="0" w:color="007B33"/>
        <w:left w:val="none" w:sz="0" w:space="0" w:color="auto"/>
        <w:bottom w:val="none" w:sz="0" w:space="0" w:color="auto"/>
        <w:right w:val="none" w:sz="0" w:space="0" w:color="auto"/>
      </w:divBdr>
      <w:divsChild>
        <w:div w:id="1159737294">
          <w:marLeft w:val="0"/>
          <w:marRight w:val="0"/>
          <w:marTop w:val="0"/>
          <w:marBottom w:val="0"/>
          <w:divBdr>
            <w:top w:val="none" w:sz="0" w:space="0" w:color="auto"/>
            <w:left w:val="none" w:sz="0" w:space="0" w:color="auto"/>
            <w:bottom w:val="none" w:sz="0" w:space="0" w:color="auto"/>
            <w:right w:val="none" w:sz="0" w:space="0" w:color="auto"/>
          </w:divBdr>
          <w:divsChild>
            <w:div w:id="619193101">
              <w:marLeft w:val="0"/>
              <w:marRight w:val="0"/>
              <w:marTop w:val="0"/>
              <w:marBottom w:val="0"/>
              <w:divBdr>
                <w:top w:val="none" w:sz="0" w:space="0" w:color="auto"/>
                <w:left w:val="none" w:sz="0" w:space="0" w:color="auto"/>
                <w:bottom w:val="none" w:sz="0" w:space="0" w:color="auto"/>
                <w:right w:val="none" w:sz="0" w:space="0" w:color="auto"/>
              </w:divBdr>
              <w:divsChild>
                <w:div w:id="1830438581">
                  <w:marLeft w:val="0"/>
                  <w:marRight w:val="0"/>
                  <w:marTop w:val="0"/>
                  <w:marBottom w:val="0"/>
                  <w:divBdr>
                    <w:top w:val="none" w:sz="0" w:space="0" w:color="auto"/>
                    <w:left w:val="none" w:sz="0" w:space="0" w:color="auto"/>
                    <w:bottom w:val="none" w:sz="0" w:space="0" w:color="auto"/>
                    <w:right w:val="none" w:sz="0" w:space="0" w:color="auto"/>
                  </w:divBdr>
                  <w:divsChild>
                    <w:div w:id="2008942258">
                      <w:marLeft w:val="0"/>
                      <w:marRight w:val="0"/>
                      <w:marTop w:val="0"/>
                      <w:marBottom w:val="0"/>
                      <w:divBdr>
                        <w:top w:val="none" w:sz="0" w:space="0" w:color="auto"/>
                        <w:left w:val="none" w:sz="0" w:space="0" w:color="auto"/>
                        <w:bottom w:val="none" w:sz="0" w:space="0" w:color="auto"/>
                        <w:right w:val="none" w:sz="0" w:space="0" w:color="auto"/>
                      </w:divBdr>
                      <w:divsChild>
                        <w:div w:id="122238980">
                          <w:marLeft w:val="0"/>
                          <w:marRight w:val="0"/>
                          <w:marTop w:val="0"/>
                          <w:marBottom w:val="0"/>
                          <w:divBdr>
                            <w:top w:val="none" w:sz="0" w:space="0" w:color="auto"/>
                            <w:left w:val="none" w:sz="0" w:space="0" w:color="auto"/>
                            <w:bottom w:val="none" w:sz="0" w:space="0" w:color="auto"/>
                            <w:right w:val="none" w:sz="0" w:space="0" w:color="auto"/>
                          </w:divBdr>
                          <w:divsChild>
                            <w:div w:id="1956984843">
                              <w:marLeft w:val="0"/>
                              <w:marRight w:val="0"/>
                              <w:marTop w:val="0"/>
                              <w:marBottom w:val="0"/>
                              <w:divBdr>
                                <w:top w:val="none" w:sz="0" w:space="0" w:color="auto"/>
                                <w:left w:val="none" w:sz="0" w:space="0" w:color="auto"/>
                                <w:bottom w:val="none" w:sz="0" w:space="0" w:color="auto"/>
                                <w:right w:val="none" w:sz="0" w:space="0" w:color="auto"/>
                              </w:divBdr>
                              <w:divsChild>
                                <w:div w:id="892497390">
                                  <w:marLeft w:val="0"/>
                                  <w:marRight w:val="0"/>
                                  <w:marTop w:val="0"/>
                                  <w:marBottom w:val="0"/>
                                  <w:divBdr>
                                    <w:top w:val="none" w:sz="0" w:space="0" w:color="auto"/>
                                    <w:left w:val="none" w:sz="0" w:space="0" w:color="auto"/>
                                    <w:bottom w:val="none" w:sz="0" w:space="0" w:color="auto"/>
                                    <w:right w:val="none" w:sz="0" w:space="0" w:color="auto"/>
                                  </w:divBdr>
                                  <w:divsChild>
                                    <w:div w:id="2111311307">
                                      <w:marLeft w:val="0"/>
                                      <w:marRight w:val="0"/>
                                      <w:marTop w:val="0"/>
                                      <w:marBottom w:val="0"/>
                                      <w:divBdr>
                                        <w:top w:val="none" w:sz="0" w:space="0" w:color="auto"/>
                                        <w:left w:val="none" w:sz="0" w:space="0" w:color="auto"/>
                                        <w:bottom w:val="none" w:sz="0" w:space="0" w:color="auto"/>
                                        <w:right w:val="none" w:sz="0" w:space="0" w:color="auto"/>
                                      </w:divBdr>
                                      <w:divsChild>
                                        <w:div w:id="1124814700">
                                          <w:marLeft w:val="0"/>
                                          <w:marRight w:val="0"/>
                                          <w:marTop w:val="0"/>
                                          <w:marBottom w:val="0"/>
                                          <w:divBdr>
                                            <w:top w:val="none" w:sz="0" w:space="0" w:color="auto"/>
                                            <w:left w:val="none" w:sz="0" w:space="0" w:color="auto"/>
                                            <w:bottom w:val="none" w:sz="0" w:space="0" w:color="auto"/>
                                            <w:right w:val="none" w:sz="0" w:space="0" w:color="auto"/>
                                          </w:divBdr>
                                          <w:divsChild>
                                            <w:div w:id="1821338900">
                                              <w:marLeft w:val="0"/>
                                              <w:marRight w:val="0"/>
                                              <w:marTop w:val="0"/>
                                              <w:marBottom w:val="0"/>
                                              <w:divBdr>
                                                <w:top w:val="none" w:sz="0" w:space="0" w:color="auto"/>
                                                <w:left w:val="none" w:sz="0" w:space="0" w:color="auto"/>
                                                <w:bottom w:val="none" w:sz="0" w:space="0" w:color="auto"/>
                                                <w:right w:val="none" w:sz="0" w:space="0" w:color="auto"/>
                                              </w:divBdr>
                                              <w:divsChild>
                                                <w:div w:id="1096947156">
                                                  <w:marLeft w:val="0"/>
                                                  <w:marRight w:val="0"/>
                                                  <w:marTop w:val="0"/>
                                                  <w:marBottom w:val="0"/>
                                                  <w:divBdr>
                                                    <w:top w:val="none" w:sz="0" w:space="0" w:color="auto"/>
                                                    <w:left w:val="none" w:sz="0" w:space="0" w:color="auto"/>
                                                    <w:bottom w:val="none" w:sz="0" w:space="0" w:color="auto"/>
                                                    <w:right w:val="none" w:sz="0" w:space="0" w:color="auto"/>
                                                  </w:divBdr>
                                                  <w:divsChild>
                                                    <w:div w:id="444544672">
                                                      <w:marLeft w:val="0"/>
                                                      <w:marRight w:val="0"/>
                                                      <w:marTop w:val="0"/>
                                                      <w:marBottom w:val="0"/>
                                                      <w:divBdr>
                                                        <w:top w:val="none" w:sz="0" w:space="0" w:color="auto"/>
                                                        <w:left w:val="none" w:sz="0" w:space="0" w:color="auto"/>
                                                        <w:bottom w:val="none" w:sz="0" w:space="0" w:color="auto"/>
                                                        <w:right w:val="none" w:sz="0" w:space="0" w:color="auto"/>
                                                      </w:divBdr>
                                                      <w:divsChild>
                                                        <w:div w:id="639263341">
                                                          <w:marLeft w:val="0"/>
                                                          <w:marRight w:val="0"/>
                                                          <w:marTop w:val="0"/>
                                                          <w:marBottom w:val="0"/>
                                                          <w:divBdr>
                                                            <w:top w:val="none" w:sz="0" w:space="0" w:color="auto"/>
                                                            <w:left w:val="none" w:sz="0" w:space="0" w:color="auto"/>
                                                            <w:bottom w:val="none" w:sz="0" w:space="0" w:color="auto"/>
                                                            <w:right w:val="none" w:sz="0" w:space="0" w:color="auto"/>
                                                          </w:divBdr>
                                                        </w:div>
                                                        <w:div w:id="1342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punzel.de/gentechni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O8WmPjend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presse@rapunzel.de" TargetMode="External"/><Relationship Id="rId2" Type="http://schemas.openxmlformats.org/officeDocument/2006/relationships/image" Target="media/image7.png"/><Relationship Id="rId1" Type="http://schemas.openxmlformats.org/officeDocument/2006/relationships/hyperlink" Target="http://www.rapunzel.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595D-7305-422A-8719-94BFE370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Rapunzel</Company>
  <LinksUpToDate>false</LinksUpToDate>
  <CharactersWithSpaces>4806</CharactersWithSpaces>
  <SharedDoc>false</SharedDoc>
  <HLinks>
    <vt:vector size="12" baseType="variant">
      <vt:variant>
        <vt:i4>2228233</vt:i4>
      </vt:variant>
      <vt:variant>
        <vt:i4>3</vt:i4>
      </vt:variant>
      <vt:variant>
        <vt:i4>0</vt:i4>
      </vt:variant>
      <vt:variant>
        <vt:i4>5</vt:i4>
      </vt:variant>
      <vt:variant>
        <vt:lpwstr>mailto:presse@rapunzel.de</vt:lpwstr>
      </vt:variant>
      <vt:variant>
        <vt:lpwstr/>
      </vt:variant>
      <vt:variant>
        <vt:i4>6881334</vt:i4>
      </vt:variant>
      <vt:variant>
        <vt:i4>0</vt:i4>
      </vt:variant>
      <vt:variant>
        <vt:i4>0</vt:i4>
      </vt:variant>
      <vt:variant>
        <vt:i4>5</vt:i4>
      </vt:variant>
      <vt:variant>
        <vt:lpwstr>http://www.rapunzel.de/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Rapunzel</dc:creator>
  <cp:keywords/>
  <dc:description/>
  <cp:lastModifiedBy>Felix Grosch</cp:lastModifiedBy>
  <cp:revision>10</cp:revision>
  <cp:lastPrinted>2025-04-03T06:32:00Z</cp:lastPrinted>
  <dcterms:created xsi:type="dcterms:W3CDTF">2025-04-03T13:03:00Z</dcterms:created>
  <dcterms:modified xsi:type="dcterms:W3CDTF">2025-04-03T14:35:00Z</dcterms:modified>
</cp:coreProperties>
</file>